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FB6" w:rsidRPr="00AE2868" w:rsidRDefault="00B43FB6" w:rsidP="00654076">
      <w:pPr>
        <w:widowControl/>
        <w:shd w:val="clear" w:color="auto" w:fill="FFFFFF"/>
        <w:wordWrap/>
        <w:autoSpaceDE/>
        <w:autoSpaceDN/>
        <w:spacing w:before="240" w:after="0"/>
        <w:jc w:val="left"/>
        <w:rPr>
          <w:rFonts w:ascii="Times New Roman" w:eastAsia="굴림" w:hAnsi="Times New Roman" w:cs="Times New Roman"/>
          <w:b/>
          <w:color w:val="222222"/>
          <w:kern w:val="0"/>
          <w:sz w:val="30"/>
          <w:szCs w:val="30"/>
        </w:rPr>
      </w:pPr>
      <w:bookmarkStart w:id="0" w:name="_GoBack"/>
      <w:bookmarkEnd w:id="0"/>
      <w:r w:rsidRPr="00AE2868">
        <w:rPr>
          <w:rFonts w:ascii="Times New Roman" w:eastAsia="굴림" w:hAnsi="Times New Roman" w:cs="Times New Roman"/>
          <w:b/>
          <w:color w:val="222222"/>
          <w:kern w:val="0"/>
          <w:sz w:val="30"/>
          <w:szCs w:val="30"/>
        </w:rPr>
        <w:t>Asan Institute</w:t>
      </w:r>
      <w:r w:rsidR="00BF4F1C" w:rsidRPr="00AE2868">
        <w:rPr>
          <w:rFonts w:ascii="Times New Roman" w:eastAsia="굴림" w:hAnsi="Times New Roman" w:cs="Times New Roman"/>
          <w:b/>
          <w:color w:val="222222"/>
          <w:kern w:val="0"/>
          <w:sz w:val="30"/>
          <w:szCs w:val="30"/>
        </w:rPr>
        <w:t xml:space="preserve"> </w:t>
      </w:r>
      <w:r w:rsidR="00B30C3A" w:rsidRPr="00AE2868">
        <w:rPr>
          <w:rFonts w:ascii="Times New Roman" w:eastAsia="굴림" w:hAnsi="Times New Roman" w:cs="Times New Roman"/>
          <w:b/>
          <w:color w:val="222222"/>
          <w:kern w:val="0"/>
          <w:sz w:val="30"/>
          <w:szCs w:val="30"/>
        </w:rPr>
        <w:t>Release</w:t>
      </w:r>
      <w:r w:rsidR="00BF4F1C" w:rsidRPr="00AE2868">
        <w:rPr>
          <w:rFonts w:ascii="Times New Roman" w:eastAsia="굴림" w:hAnsi="Times New Roman" w:cs="Times New Roman"/>
          <w:b/>
          <w:color w:val="222222"/>
          <w:kern w:val="0"/>
          <w:sz w:val="30"/>
          <w:szCs w:val="30"/>
        </w:rPr>
        <w:t>s</w:t>
      </w:r>
      <w:r w:rsidR="00B30C3A" w:rsidRPr="00AE2868">
        <w:rPr>
          <w:rFonts w:ascii="Times New Roman" w:eastAsia="굴림" w:hAnsi="Times New Roman" w:cs="Times New Roman"/>
          <w:b/>
          <w:color w:val="222222"/>
          <w:kern w:val="0"/>
          <w:sz w:val="30"/>
          <w:szCs w:val="30"/>
        </w:rPr>
        <w:t xml:space="preserve"> the </w:t>
      </w:r>
      <w:r w:rsidR="00EE1271">
        <w:rPr>
          <w:rFonts w:ascii="Times New Roman" w:eastAsia="굴림" w:hAnsi="Times New Roman" w:cs="Times New Roman"/>
          <w:b/>
          <w:color w:val="222222"/>
          <w:kern w:val="0"/>
          <w:sz w:val="30"/>
          <w:szCs w:val="30"/>
        </w:rPr>
        <w:t>Issue Brief “The U.S.-China Competition in South Korean Public Eyes”</w:t>
      </w:r>
      <w:r w:rsidR="00B30C3A" w:rsidRPr="00AE2868">
        <w:rPr>
          <w:rFonts w:ascii="Times New Roman" w:eastAsia="굴림" w:hAnsi="Times New Roman" w:cs="Times New Roman"/>
          <w:b/>
          <w:color w:val="222222"/>
          <w:kern w:val="0"/>
          <w:sz w:val="30"/>
          <w:szCs w:val="30"/>
        </w:rPr>
        <w:t xml:space="preserve"> </w:t>
      </w:r>
    </w:p>
    <w:p w:rsidR="00B30C3A" w:rsidRPr="00AE2868" w:rsidRDefault="00B30C3A" w:rsidP="00654076">
      <w:pPr>
        <w:widowControl/>
        <w:shd w:val="clear" w:color="auto" w:fill="FFFFFF"/>
        <w:wordWrap/>
        <w:autoSpaceDE/>
        <w:autoSpaceDN/>
        <w:spacing w:after="0"/>
        <w:jc w:val="center"/>
        <w:rPr>
          <w:rFonts w:ascii="Times New Roman" w:eastAsia="굴림" w:hAnsi="Times New Roman" w:cs="Times New Roman"/>
          <w:color w:val="222222"/>
          <w:kern w:val="0"/>
          <w:sz w:val="40"/>
        </w:rPr>
      </w:pPr>
    </w:p>
    <w:p w:rsidR="001D4B18" w:rsidRDefault="00B43FB6" w:rsidP="00654076">
      <w:pPr>
        <w:widowControl/>
        <w:shd w:val="clear" w:color="auto" w:fill="FFFFFF"/>
        <w:wordWrap/>
        <w:autoSpaceDE/>
        <w:autoSpaceDN/>
        <w:spacing w:after="0"/>
        <w:jc w:val="center"/>
        <w:rPr>
          <w:rFonts w:ascii="Times New Roman" w:eastAsia="굴림" w:hAnsi="Times New Roman" w:cs="Times New Roman"/>
          <w:i/>
          <w:iCs/>
          <w:color w:val="222222"/>
          <w:kern w:val="0"/>
          <w:sz w:val="24"/>
          <w:szCs w:val="24"/>
        </w:rPr>
      </w:pPr>
      <w:r w:rsidRPr="00AE2868">
        <w:rPr>
          <w:rFonts w:ascii="Times New Roman" w:eastAsia="굴림" w:hAnsi="Times New Roman" w:cs="Times New Roman"/>
          <w:i/>
          <w:iCs/>
          <w:color w:val="222222"/>
          <w:kern w:val="0"/>
          <w:sz w:val="24"/>
          <w:szCs w:val="24"/>
        </w:rPr>
        <w:t xml:space="preserve">Media Contact: </w:t>
      </w:r>
      <w:r w:rsidR="001D4B18" w:rsidRPr="001D4B18">
        <w:rPr>
          <w:rFonts w:ascii="Times New Roman" w:eastAsia="굴림" w:hAnsi="Times New Roman" w:cs="Times New Roman"/>
          <w:i/>
          <w:iCs/>
          <w:color w:val="222222"/>
          <w:kern w:val="0"/>
          <w:sz w:val="24"/>
          <w:szCs w:val="24"/>
        </w:rPr>
        <w:t>Communications Department</w:t>
      </w:r>
    </w:p>
    <w:p w:rsidR="00B30C3A" w:rsidRPr="001D4B18" w:rsidRDefault="001D4B18" w:rsidP="00654076">
      <w:pPr>
        <w:widowControl/>
        <w:shd w:val="clear" w:color="auto" w:fill="FFFFFF"/>
        <w:wordWrap/>
        <w:autoSpaceDE/>
        <w:autoSpaceDN/>
        <w:spacing w:after="0"/>
        <w:jc w:val="center"/>
        <w:rPr>
          <w:rFonts w:ascii="Times New Roman" w:eastAsia="굴림" w:hAnsi="Times New Roman" w:cs="Times New Roman"/>
          <w:iCs/>
          <w:color w:val="222222"/>
          <w:kern w:val="0"/>
          <w:sz w:val="24"/>
          <w:szCs w:val="24"/>
        </w:rPr>
      </w:pPr>
      <w:r w:rsidRPr="001D4B18">
        <w:rPr>
          <w:rFonts w:ascii="Times New Roman" w:eastAsia="굴림" w:hAnsi="Times New Roman" w:cs="Times New Roman" w:hint="eastAsia"/>
          <w:iCs/>
          <w:color w:val="222222"/>
          <w:kern w:val="0"/>
          <w:sz w:val="24"/>
          <w:szCs w:val="24"/>
        </w:rPr>
        <w:t>(</w:t>
      </w:r>
      <w:r w:rsidR="00B43FB6" w:rsidRPr="001D4B18">
        <w:rPr>
          <w:rFonts w:ascii="Times New Roman" w:eastAsia="굴림" w:hAnsi="Times New Roman" w:cs="Times New Roman"/>
          <w:iCs/>
          <w:color w:val="222222"/>
          <w:kern w:val="0"/>
          <w:sz w:val="24"/>
          <w:szCs w:val="24"/>
        </w:rPr>
        <w:t>82-</w:t>
      </w:r>
      <w:r w:rsidR="00615F8E" w:rsidRPr="001D4B18">
        <w:rPr>
          <w:rFonts w:ascii="Times New Roman" w:eastAsia="굴림" w:hAnsi="Times New Roman" w:cs="Times New Roman"/>
          <w:iCs/>
          <w:color w:val="222222"/>
          <w:kern w:val="0"/>
          <w:sz w:val="24"/>
          <w:szCs w:val="24"/>
        </w:rPr>
        <w:t>2-3701-73</w:t>
      </w:r>
      <w:r w:rsidRPr="001D4B18">
        <w:rPr>
          <w:rFonts w:ascii="Times New Roman" w:eastAsia="굴림" w:hAnsi="Times New Roman" w:cs="Times New Roman" w:hint="eastAsia"/>
          <w:iCs/>
          <w:color w:val="222222"/>
          <w:kern w:val="0"/>
          <w:sz w:val="24"/>
          <w:szCs w:val="24"/>
        </w:rPr>
        <w:t>38</w:t>
      </w:r>
      <w:r w:rsidR="00B43FB6" w:rsidRPr="001D4B18">
        <w:rPr>
          <w:rFonts w:ascii="Times New Roman" w:eastAsia="굴림" w:hAnsi="Times New Roman" w:cs="Times New Roman"/>
          <w:iCs/>
          <w:color w:val="222222"/>
          <w:kern w:val="0"/>
          <w:sz w:val="24"/>
          <w:szCs w:val="24"/>
        </w:rPr>
        <w:t>,</w:t>
      </w:r>
      <w:r w:rsidR="00246D49" w:rsidRPr="001D4B18">
        <w:rPr>
          <w:rFonts w:ascii="Times New Roman" w:eastAsia="굴림" w:hAnsi="Times New Roman" w:cs="Times New Roman"/>
          <w:iCs/>
          <w:color w:val="222222"/>
          <w:kern w:val="0"/>
          <w:sz w:val="24"/>
          <w:szCs w:val="24"/>
        </w:rPr>
        <w:t xml:space="preserve"> </w:t>
      </w:r>
      <w:hyperlink r:id="rId8" w:history="1">
        <w:r w:rsidR="00B30C3A" w:rsidRPr="001D4B18">
          <w:rPr>
            <w:rStyle w:val="a8"/>
            <w:rFonts w:ascii="Times New Roman" w:eastAsia="굴림" w:hAnsi="Times New Roman" w:cs="Times New Roman"/>
            <w:iCs/>
            <w:kern w:val="0"/>
            <w:sz w:val="24"/>
            <w:szCs w:val="24"/>
          </w:rPr>
          <w:t>communications@asaninst.org</w:t>
        </w:r>
      </w:hyperlink>
      <w:r w:rsidRPr="001D4B18">
        <w:rPr>
          <w:rStyle w:val="a8"/>
          <w:rFonts w:ascii="Times New Roman" w:eastAsia="굴림" w:hAnsi="Times New Roman" w:cs="Times New Roman" w:hint="eastAsia"/>
          <w:iCs/>
          <w:kern w:val="0"/>
          <w:sz w:val="24"/>
          <w:szCs w:val="24"/>
        </w:rPr>
        <w:t>)</w:t>
      </w:r>
    </w:p>
    <w:p w:rsidR="00823C87" w:rsidRPr="00AE2868" w:rsidRDefault="00823C87" w:rsidP="00654076">
      <w:pPr>
        <w:widowControl/>
        <w:shd w:val="clear" w:color="auto" w:fill="FFFFFF"/>
        <w:wordWrap/>
        <w:autoSpaceDE/>
        <w:autoSpaceDN/>
        <w:spacing w:after="0"/>
        <w:jc w:val="left"/>
        <w:rPr>
          <w:rFonts w:ascii="Times New Roman" w:eastAsia="굴림" w:hAnsi="Times New Roman" w:cs="Times New Roman"/>
          <w:color w:val="222222"/>
          <w:kern w:val="0"/>
          <w:sz w:val="8"/>
          <w:szCs w:val="24"/>
        </w:rPr>
      </w:pPr>
    </w:p>
    <w:p w:rsidR="00D312B2" w:rsidRPr="00236E2C" w:rsidRDefault="00D312B2" w:rsidP="00654076">
      <w:pPr>
        <w:widowControl/>
        <w:shd w:val="clear" w:color="auto" w:fill="FFFFFF"/>
        <w:wordWrap/>
        <w:autoSpaceDE/>
        <w:autoSpaceDN/>
        <w:spacing w:after="0"/>
        <w:jc w:val="left"/>
        <w:rPr>
          <w:rFonts w:ascii="Times New Roman" w:eastAsia="굴림" w:hAnsi="Times New Roman" w:cs="Times New Roman"/>
          <w:b/>
          <w:bCs/>
          <w:color w:val="222222"/>
          <w:kern w:val="0"/>
          <w:sz w:val="24"/>
          <w:szCs w:val="24"/>
        </w:rPr>
      </w:pPr>
    </w:p>
    <w:p w:rsidR="00A84DFC" w:rsidRPr="00236E2C" w:rsidRDefault="00B43FB6" w:rsidP="00654076">
      <w:pPr>
        <w:widowControl/>
        <w:shd w:val="clear" w:color="auto" w:fill="FFFFFF"/>
        <w:wordWrap/>
        <w:autoSpaceDE/>
        <w:autoSpaceDN/>
        <w:spacing w:after="0"/>
        <w:jc w:val="left"/>
        <w:rPr>
          <w:rFonts w:ascii="Times New Roman" w:eastAsia="굴림" w:hAnsi="Times New Roman" w:cs="Times New Roman"/>
          <w:color w:val="222222"/>
          <w:kern w:val="0"/>
          <w:sz w:val="24"/>
          <w:szCs w:val="24"/>
        </w:rPr>
      </w:pPr>
      <w:r w:rsidRPr="00236E2C">
        <w:rPr>
          <w:rFonts w:ascii="Times New Roman" w:eastAsia="굴림" w:hAnsi="Times New Roman" w:cs="Times New Roman"/>
          <w:b/>
          <w:bCs/>
          <w:color w:val="222222"/>
          <w:kern w:val="0"/>
          <w:sz w:val="24"/>
          <w:szCs w:val="24"/>
        </w:rPr>
        <w:t>SEOUL</w:t>
      </w:r>
      <w:r w:rsidRPr="00236E2C">
        <w:rPr>
          <w:rFonts w:ascii="Times New Roman" w:eastAsia="굴림" w:hAnsi="Times New Roman" w:cs="Times New Roman"/>
          <w:color w:val="222222"/>
          <w:kern w:val="0"/>
          <w:sz w:val="24"/>
          <w:szCs w:val="24"/>
        </w:rPr>
        <w:t>,</w:t>
      </w:r>
      <w:r w:rsidR="00246D49" w:rsidRPr="00236E2C">
        <w:rPr>
          <w:rFonts w:ascii="Times New Roman" w:eastAsia="굴림" w:hAnsi="Times New Roman" w:cs="Times New Roman"/>
          <w:color w:val="222222"/>
          <w:kern w:val="0"/>
          <w:sz w:val="24"/>
          <w:szCs w:val="24"/>
        </w:rPr>
        <w:t xml:space="preserve"> </w:t>
      </w:r>
      <w:r w:rsidR="00143A20">
        <w:rPr>
          <w:rFonts w:ascii="Times New Roman" w:eastAsia="굴림" w:hAnsi="Times New Roman" w:cs="Times New Roman"/>
          <w:color w:val="222222"/>
          <w:kern w:val="0"/>
          <w:sz w:val="24"/>
          <w:szCs w:val="24"/>
        </w:rPr>
        <w:t>August</w:t>
      </w:r>
      <w:r w:rsidRPr="00236E2C">
        <w:rPr>
          <w:rFonts w:ascii="Times New Roman" w:eastAsia="굴림" w:hAnsi="Times New Roman" w:cs="Times New Roman"/>
          <w:color w:val="222222"/>
          <w:kern w:val="0"/>
          <w:sz w:val="24"/>
          <w:szCs w:val="24"/>
        </w:rPr>
        <w:t xml:space="preserve"> </w:t>
      </w:r>
      <w:r w:rsidR="00143A20">
        <w:rPr>
          <w:rFonts w:ascii="Times New Roman" w:eastAsia="굴림" w:hAnsi="Times New Roman" w:cs="Times New Roman"/>
          <w:color w:val="222222"/>
          <w:kern w:val="0"/>
          <w:sz w:val="24"/>
          <w:szCs w:val="24"/>
        </w:rPr>
        <w:t>25</w:t>
      </w:r>
      <w:r w:rsidRPr="00236E2C">
        <w:rPr>
          <w:rFonts w:ascii="Times New Roman" w:eastAsia="굴림" w:hAnsi="Times New Roman" w:cs="Times New Roman"/>
          <w:color w:val="222222"/>
          <w:kern w:val="0"/>
          <w:sz w:val="24"/>
          <w:szCs w:val="24"/>
        </w:rPr>
        <w:t>, 20</w:t>
      </w:r>
      <w:r w:rsidR="00143A20">
        <w:rPr>
          <w:rFonts w:ascii="Times New Roman" w:eastAsia="굴림" w:hAnsi="Times New Roman" w:cs="Times New Roman"/>
          <w:color w:val="222222"/>
          <w:kern w:val="0"/>
          <w:sz w:val="24"/>
          <w:szCs w:val="24"/>
        </w:rPr>
        <w:t>20</w:t>
      </w:r>
      <w:r w:rsidRPr="00236E2C">
        <w:rPr>
          <w:rFonts w:ascii="Times New Roman" w:eastAsia="굴림" w:hAnsi="Times New Roman" w:cs="Times New Roman"/>
          <w:color w:val="222222"/>
          <w:kern w:val="0"/>
          <w:sz w:val="24"/>
          <w:szCs w:val="24"/>
        </w:rPr>
        <w:t xml:space="preserve">– </w:t>
      </w:r>
      <w:r w:rsidR="00CF5E55" w:rsidRPr="00236E2C">
        <w:rPr>
          <w:rFonts w:ascii="Times New Roman" w:eastAsia="굴림" w:hAnsi="Times New Roman" w:cs="Times New Roman"/>
          <w:color w:val="222222"/>
          <w:kern w:val="0"/>
          <w:sz w:val="24"/>
          <w:szCs w:val="24"/>
        </w:rPr>
        <w:t>The Asan Institute for Policy Studies</w:t>
      </w:r>
      <w:r w:rsidR="00236E2C" w:rsidRPr="00236E2C">
        <w:rPr>
          <w:rFonts w:ascii="Times New Roman" w:eastAsia="굴림" w:hAnsi="Times New Roman" w:cs="Times New Roman"/>
          <w:color w:val="222222"/>
          <w:kern w:val="0"/>
          <w:sz w:val="24"/>
          <w:szCs w:val="24"/>
        </w:rPr>
        <w:t xml:space="preserve"> (</w:t>
      </w:r>
      <w:hyperlink r:id="rId9" w:history="1">
        <w:r w:rsidR="004A658E" w:rsidRPr="004A17D6">
          <w:rPr>
            <w:rStyle w:val="a8"/>
            <w:rFonts w:ascii="Times New Roman" w:hAnsi="Times New Roman" w:cs="Times New Roman"/>
            <w:sz w:val="22"/>
            <w:szCs w:val="20"/>
          </w:rPr>
          <w:t>http://en.asaninst.org/</w:t>
        </w:r>
      </w:hyperlink>
      <w:r w:rsidR="0007059C" w:rsidRPr="00236E2C">
        <w:rPr>
          <w:rFonts w:ascii="Times New Roman" w:hAnsi="Times New Roman" w:cs="Times New Roman"/>
          <w:color w:val="000000"/>
          <w:sz w:val="24"/>
          <w:szCs w:val="24"/>
          <w:shd w:val="clear" w:color="auto" w:fill="FFFFFF"/>
        </w:rPr>
        <w:t xml:space="preserve">) </w:t>
      </w:r>
      <w:r w:rsidR="0086475A">
        <w:rPr>
          <w:rFonts w:ascii="Times New Roman" w:hAnsi="Times New Roman" w:cs="Times New Roman"/>
          <w:color w:val="000000"/>
          <w:sz w:val="24"/>
          <w:szCs w:val="24"/>
          <w:shd w:val="clear" w:color="auto" w:fill="FFFFFF"/>
        </w:rPr>
        <w:t>presents</w:t>
      </w:r>
      <w:r w:rsidR="00CF5E55" w:rsidRPr="00236E2C">
        <w:rPr>
          <w:rFonts w:ascii="Times New Roman" w:eastAsia="굴림" w:hAnsi="Times New Roman" w:cs="Times New Roman"/>
          <w:color w:val="222222"/>
          <w:kern w:val="0"/>
          <w:sz w:val="24"/>
          <w:szCs w:val="24"/>
        </w:rPr>
        <w:t xml:space="preserve"> </w:t>
      </w:r>
      <w:r w:rsidR="00EE1271">
        <w:rPr>
          <w:rFonts w:ascii="Times New Roman" w:eastAsia="굴림" w:hAnsi="Times New Roman" w:cs="Times New Roman"/>
          <w:color w:val="222222"/>
          <w:kern w:val="0"/>
          <w:sz w:val="24"/>
          <w:szCs w:val="24"/>
        </w:rPr>
        <w:t xml:space="preserve">the issue brief </w:t>
      </w:r>
      <w:r w:rsidR="00CF5E55" w:rsidRPr="00236E2C">
        <w:rPr>
          <w:rFonts w:ascii="Times New Roman" w:eastAsia="굴림" w:hAnsi="Times New Roman" w:cs="Times New Roman"/>
          <w:color w:val="222222"/>
          <w:kern w:val="0"/>
          <w:sz w:val="24"/>
          <w:szCs w:val="24"/>
        </w:rPr>
        <w:t xml:space="preserve">“The </w:t>
      </w:r>
      <w:r w:rsidR="00EE1271">
        <w:rPr>
          <w:rFonts w:ascii="Times New Roman" w:eastAsia="굴림" w:hAnsi="Times New Roman" w:cs="Times New Roman"/>
          <w:color w:val="222222"/>
          <w:kern w:val="0"/>
          <w:sz w:val="24"/>
          <w:szCs w:val="24"/>
        </w:rPr>
        <w:t>U.S.-China Competition in South Korean Public Eyes.</w:t>
      </w:r>
      <w:r w:rsidR="0086475A">
        <w:rPr>
          <w:rFonts w:ascii="Times New Roman" w:eastAsia="굴림" w:hAnsi="Times New Roman" w:cs="Times New Roman"/>
          <w:color w:val="222222"/>
          <w:kern w:val="0"/>
          <w:sz w:val="24"/>
          <w:szCs w:val="24"/>
        </w:rPr>
        <w:t>"</w:t>
      </w:r>
      <w:r w:rsidR="00CF5E55" w:rsidRPr="00236E2C">
        <w:rPr>
          <w:rFonts w:ascii="Times New Roman" w:eastAsia="굴림" w:hAnsi="Times New Roman" w:cs="Times New Roman"/>
          <w:color w:val="222222"/>
          <w:kern w:val="0"/>
          <w:sz w:val="24"/>
          <w:szCs w:val="24"/>
        </w:rPr>
        <w:t xml:space="preserve"> </w:t>
      </w:r>
    </w:p>
    <w:p w:rsidR="00A84DFC" w:rsidRPr="00AE2868" w:rsidRDefault="00A84DFC" w:rsidP="00654076">
      <w:pPr>
        <w:widowControl/>
        <w:shd w:val="clear" w:color="auto" w:fill="FFFFFF"/>
        <w:wordWrap/>
        <w:autoSpaceDE/>
        <w:autoSpaceDN/>
        <w:spacing w:after="0"/>
        <w:jc w:val="left"/>
        <w:rPr>
          <w:rFonts w:ascii="Times New Roman" w:hAnsi="Times New Roman" w:cs="Times New Roman"/>
          <w:color w:val="222222"/>
          <w:sz w:val="24"/>
          <w:szCs w:val="24"/>
          <w:shd w:val="clear" w:color="auto" w:fill="FFFFFF"/>
        </w:rPr>
      </w:pPr>
    </w:p>
    <w:p w:rsidR="00D312B2" w:rsidRPr="00AE2868" w:rsidRDefault="006C7A3F" w:rsidP="00654076">
      <w:pPr>
        <w:widowControl/>
        <w:shd w:val="clear" w:color="auto" w:fill="FFFFFF"/>
        <w:wordWrap/>
        <w:autoSpaceDE/>
        <w:autoSpaceDN/>
        <w:spacing w:after="0"/>
        <w:jc w:val="left"/>
        <w:rPr>
          <w:rFonts w:ascii="Times New Roman" w:hAnsi="Times New Roman" w:cs="Times New Roman"/>
          <w:color w:val="222222"/>
          <w:sz w:val="24"/>
          <w:szCs w:val="24"/>
          <w:shd w:val="clear" w:color="auto" w:fill="FFFFFF"/>
        </w:rPr>
      </w:pPr>
      <w:r w:rsidRPr="00AE2868">
        <w:rPr>
          <w:rFonts w:ascii="Times New Roman" w:hAnsi="Times New Roman" w:cs="Times New Roman"/>
          <w:color w:val="222222"/>
          <w:sz w:val="24"/>
          <w:szCs w:val="24"/>
          <w:shd w:val="clear" w:color="auto" w:fill="FFFFFF"/>
        </w:rPr>
        <w:t xml:space="preserve">The </w:t>
      </w:r>
      <w:r w:rsidR="00EE1271">
        <w:rPr>
          <w:rFonts w:ascii="Times New Roman" w:hAnsi="Times New Roman" w:cs="Times New Roman"/>
          <w:color w:val="222222"/>
          <w:sz w:val="24"/>
          <w:szCs w:val="24"/>
          <w:shd w:val="clear" w:color="auto" w:fill="FFFFFF"/>
        </w:rPr>
        <w:t>issue brief</w:t>
      </w:r>
      <w:r w:rsidRPr="00AE2868">
        <w:rPr>
          <w:rFonts w:ascii="Times New Roman" w:hAnsi="Times New Roman" w:cs="Times New Roman"/>
          <w:color w:val="222222"/>
          <w:sz w:val="24"/>
          <w:szCs w:val="24"/>
          <w:shd w:val="clear" w:color="auto" w:fill="FFFFFF"/>
        </w:rPr>
        <w:t xml:space="preserve"> </w:t>
      </w:r>
      <w:r w:rsidR="00040145" w:rsidRPr="00AE2868">
        <w:rPr>
          <w:rFonts w:ascii="Times New Roman" w:hAnsi="Times New Roman" w:cs="Times New Roman"/>
          <w:color w:val="222222"/>
          <w:sz w:val="24"/>
          <w:szCs w:val="24"/>
          <w:shd w:val="clear" w:color="auto" w:fill="FFFFFF"/>
        </w:rPr>
        <w:t>reveals</w:t>
      </w:r>
      <w:r w:rsidRPr="00AE2868">
        <w:rPr>
          <w:rFonts w:ascii="Times New Roman" w:hAnsi="Times New Roman" w:cs="Times New Roman"/>
          <w:color w:val="222222"/>
          <w:sz w:val="24"/>
          <w:szCs w:val="24"/>
          <w:shd w:val="clear" w:color="auto" w:fill="FFFFFF"/>
        </w:rPr>
        <w:t xml:space="preserve"> a number of </w:t>
      </w:r>
      <w:r w:rsidR="00040145" w:rsidRPr="00AE2868">
        <w:rPr>
          <w:rFonts w:ascii="Times New Roman" w:hAnsi="Times New Roman" w:cs="Times New Roman"/>
          <w:color w:val="222222"/>
          <w:sz w:val="24"/>
          <w:szCs w:val="24"/>
          <w:shd w:val="clear" w:color="auto" w:fill="FFFFFF"/>
        </w:rPr>
        <w:t xml:space="preserve">significant findings </w:t>
      </w:r>
      <w:r w:rsidRPr="00AE2868">
        <w:rPr>
          <w:rFonts w:ascii="Times New Roman" w:hAnsi="Times New Roman" w:cs="Times New Roman"/>
          <w:color w:val="222222"/>
          <w:sz w:val="24"/>
          <w:szCs w:val="24"/>
          <w:shd w:val="clear" w:color="auto" w:fill="FFFFFF"/>
        </w:rPr>
        <w:t>about public opinion</w:t>
      </w:r>
      <w:r w:rsidR="00EE1271">
        <w:rPr>
          <w:rFonts w:ascii="Times New Roman" w:hAnsi="Times New Roman" w:cs="Times New Roman"/>
          <w:color w:val="222222"/>
          <w:sz w:val="24"/>
          <w:szCs w:val="24"/>
          <w:shd w:val="clear" w:color="auto" w:fill="FFFFFF"/>
        </w:rPr>
        <w:t xml:space="preserve"> on U.S.-China relations</w:t>
      </w:r>
      <w:r w:rsidR="0086475A">
        <w:rPr>
          <w:rFonts w:ascii="Times New Roman" w:hAnsi="Times New Roman" w:cs="Times New Roman"/>
          <w:color w:val="222222"/>
          <w:sz w:val="24"/>
          <w:szCs w:val="24"/>
          <w:shd w:val="clear" w:color="auto" w:fill="FFFFFF"/>
        </w:rPr>
        <w:t xml:space="preserve">. Among the topics covered include </w:t>
      </w:r>
      <w:r w:rsidR="00EE1271">
        <w:rPr>
          <w:rFonts w:ascii="Times New Roman" w:hAnsi="Times New Roman" w:cs="Times New Roman"/>
          <w:color w:val="222222"/>
          <w:sz w:val="24"/>
          <w:szCs w:val="24"/>
          <w:shd w:val="clear" w:color="auto" w:fill="FFFFFF"/>
        </w:rPr>
        <w:t xml:space="preserve">South Korean </w:t>
      </w:r>
      <w:r w:rsidR="0086475A">
        <w:rPr>
          <w:rFonts w:ascii="Times New Roman" w:hAnsi="Times New Roman" w:cs="Times New Roman"/>
          <w:color w:val="222222"/>
          <w:sz w:val="24"/>
          <w:szCs w:val="24"/>
          <w:shd w:val="clear" w:color="auto" w:fill="FFFFFF"/>
        </w:rPr>
        <w:t xml:space="preserve">public attitudes about </w:t>
      </w:r>
      <w:r w:rsidR="00EE1271">
        <w:rPr>
          <w:rFonts w:ascii="Times New Roman" w:hAnsi="Times New Roman" w:cs="Times New Roman"/>
          <w:color w:val="222222"/>
          <w:sz w:val="24"/>
          <w:szCs w:val="24"/>
          <w:shd w:val="clear" w:color="auto" w:fill="FFFFFF"/>
        </w:rPr>
        <w:t>the U.S.</w:t>
      </w:r>
      <w:r w:rsidR="008C42FC">
        <w:rPr>
          <w:rFonts w:ascii="Times New Roman" w:hAnsi="Times New Roman" w:cs="Times New Roman"/>
          <w:color w:val="222222"/>
          <w:sz w:val="24"/>
          <w:szCs w:val="24"/>
          <w:shd w:val="clear" w:color="auto" w:fill="FFFFFF"/>
        </w:rPr>
        <w:t xml:space="preserve"> and China</w:t>
      </w:r>
      <w:r w:rsidR="00EE1271">
        <w:rPr>
          <w:rFonts w:ascii="Times New Roman" w:hAnsi="Times New Roman" w:cs="Times New Roman"/>
          <w:color w:val="222222"/>
          <w:sz w:val="24"/>
          <w:szCs w:val="24"/>
          <w:shd w:val="clear" w:color="auto" w:fill="FFFFFF"/>
        </w:rPr>
        <w:t>, U.S.-China</w:t>
      </w:r>
      <w:r w:rsidR="0086475A">
        <w:rPr>
          <w:rFonts w:ascii="Times New Roman" w:hAnsi="Times New Roman" w:cs="Times New Roman"/>
          <w:color w:val="222222"/>
          <w:sz w:val="24"/>
          <w:szCs w:val="24"/>
          <w:shd w:val="clear" w:color="auto" w:fill="FFFFFF"/>
        </w:rPr>
        <w:t xml:space="preserve"> relations,</w:t>
      </w:r>
      <w:r w:rsidR="00EE1271">
        <w:rPr>
          <w:rFonts w:ascii="Times New Roman" w:hAnsi="Times New Roman" w:cs="Times New Roman"/>
          <w:color w:val="222222"/>
          <w:sz w:val="24"/>
          <w:szCs w:val="24"/>
          <w:shd w:val="clear" w:color="auto" w:fill="FFFFFF"/>
        </w:rPr>
        <w:t xml:space="preserve"> global leadership, and regional balance of power</w:t>
      </w:r>
      <w:r w:rsidRPr="00AE2868">
        <w:rPr>
          <w:rFonts w:ascii="Times New Roman" w:hAnsi="Times New Roman" w:cs="Times New Roman"/>
          <w:color w:val="222222"/>
          <w:sz w:val="24"/>
          <w:szCs w:val="24"/>
          <w:shd w:val="clear" w:color="auto" w:fill="FFFFFF"/>
        </w:rPr>
        <w:t xml:space="preserve">. </w:t>
      </w:r>
      <w:r w:rsidR="0086475A">
        <w:rPr>
          <w:rFonts w:ascii="Times New Roman" w:hAnsi="Times New Roman" w:cs="Times New Roman"/>
          <w:color w:val="222222"/>
          <w:sz w:val="24"/>
          <w:szCs w:val="24"/>
          <w:shd w:val="clear" w:color="auto" w:fill="FFFFFF"/>
        </w:rPr>
        <w:t xml:space="preserve">Some interesting results </w:t>
      </w:r>
      <w:r w:rsidR="00E27B63">
        <w:rPr>
          <w:rFonts w:ascii="Times New Roman" w:hAnsi="Times New Roman" w:cs="Times New Roman" w:hint="eastAsia"/>
          <w:color w:val="222222"/>
          <w:sz w:val="24"/>
          <w:szCs w:val="24"/>
          <w:shd w:val="clear" w:color="auto" w:fill="FFFFFF"/>
        </w:rPr>
        <w:t>include the following</w:t>
      </w:r>
      <w:r w:rsidRPr="00AE2868">
        <w:rPr>
          <w:rFonts w:ascii="Times New Roman" w:hAnsi="Times New Roman" w:cs="Times New Roman"/>
          <w:color w:val="222222"/>
          <w:sz w:val="24"/>
          <w:szCs w:val="24"/>
          <w:shd w:val="clear" w:color="auto" w:fill="FFFFFF"/>
        </w:rPr>
        <w:t>:</w:t>
      </w:r>
      <w:r w:rsidR="00957137">
        <w:rPr>
          <w:rFonts w:ascii="Times New Roman" w:hAnsi="Times New Roman" w:cs="Times New Roman" w:hint="eastAsia"/>
          <w:color w:val="222222"/>
          <w:sz w:val="24"/>
          <w:szCs w:val="24"/>
          <w:shd w:val="clear" w:color="auto" w:fill="FFFFFF"/>
        </w:rPr>
        <w:t xml:space="preserve"> </w:t>
      </w:r>
    </w:p>
    <w:p w:rsidR="00F11F94" w:rsidRPr="00AE2868" w:rsidRDefault="00F11F94" w:rsidP="00654076">
      <w:pPr>
        <w:widowControl/>
        <w:shd w:val="clear" w:color="auto" w:fill="FFFFFF"/>
        <w:wordWrap/>
        <w:autoSpaceDE/>
        <w:autoSpaceDN/>
        <w:spacing w:after="0"/>
        <w:jc w:val="left"/>
        <w:rPr>
          <w:rFonts w:ascii="Times New Roman" w:hAnsi="Times New Roman" w:cs="Times New Roman"/>
          <w:color w:val="222222"/>
          <w:sz w:val="24"/>
          <w:szCs w:val="24"/>
          <w:shd w:val="clear" w:color="auto" w:fill="FFFFFF"/>
        </w:rPr>
      </w:pPr>
    </w:p>
    <w:p w:rsidR="00D312B2" w:rsidRPr="00EE1271" w:rsidRDefault="00EE1271" w:rsidP="00654076">
      <w:pPr>
        <w:pStyle w:val="a3"/>
        <w:widowControl/>
        <w:numPr>
          <w:ilvl w:val="0"/>
          <w:numId w:val="2"/>
        </w:numPr>
        <w:shd w:val="clear" w:color="auto" w:fill="FFFFFF"/>
        <w:wordWrap/>
        <w:autoSpaceDE/>
        <w:autoSpaceDN/>
        <w:spacing w:line="276" w:lineRule="auto"/>
        <w:ind w:leftChars="0"/>
        <w:jc w:val="left"/>
        <w:rPr>
          <w:rFonts w:ascii="Times New Roman" w:eastAsia="굴림" w:hAnsi="Times New Roman" w:cs="Times New Roman"/>
          <w:color w:val="222222"/>
          <w:kern w:val="0"/>
          <w:sz w:val="24"/>
          <w:szCs w:val="24"/>
        </w:rPr>
      </w:pPr>
      <w:r>
        <w:rPr>
          <w:rFonts w:ascii="Times New Roman" w:hAnsi="Times New Roman" w:cs="Times New Roman"/>
          <w:sz w:val="24"/>
          <w:szCs w:val="24"/>
        </w:rPr>
        <w:t>There is a decline in the overall favorability of the United States (</w:t>
      </w:r>
      <w:r w:rsidRPr="00BA15A1">
        <w:rPr>
          <w:rFonts w:ascii="Times New Roman" w:hAnsi="Times New Roman" w:cs="Times New Roman"/>
          <w:sz w:val="24"/>
          <w:szCs w:val="24"/>
        </w:rPr>
        <w:t>5.45</w:t>
      </w:r>
      <w:r w:rsidRPr="00BA15A1">
        <w:rPr>
          <w:rFonts w:ascii="Times New Roman" w:eastAsia="맑은 고딕" w:hAnsi="Times New Roman" w:cs="Times New Roman"/>
          <w:sz w:val="24"/>
          <w:szCs w:val="24"/>
        </w:rPr>
        <w:t>→</w:t>
      </w:r>
      <w:r w:rsidRPr="00BA15A1">
        <w:rPr>
          <w:rFonts w:ascii="Times New Roman" w:hAnsi="Times New Roman" w:cs="Times New Roman"/>
          <w:sz w:val="24"/>
          <w:szCs w:val="24"/>
        </w:rPr>
        <w:t>4.52</w:t>
      </w:r>
      <w:r>
        <w:rPr>
          <w:rFonts w:ascii="Times New Roman" w:hAnsi="Times New Roman" w:cs="Times New Roman"/>
          <w:sz w:val="24"/>
          <w:szCs w:val="24"/>
        </w:rPr>
        <w:t>) and China (</w:t>
      </w:r>
      <w:r w:rsidRPr="00BA15A1">
        <w:rPr>
          <w:rFonts w:ascii="Times New Roman" w:hAnsi="Times New Roman" w:cs="Times New Roman"/>
          <w:sz w:val="24"/>
          <w:szCs w:val="24"/>
        </w:rPr>
        <w:t>3.63</w:t>
      </w:r>
      <w:r w:rsidRPr="00BA15A1">
        <w:rPr>
          <w:rFonts w:ascii="Times New Roman" w:eastAsia="맑은 고딕" w:hAnsi="Times New Roman" w:cs="Times New Roman"/>
          <w:sz w:val="24"/>
          <w:szCs w:val="24"/>
        </w:rPr>
        <w:t>→2.40</w:t>
      </w:r>
      <w:r>
        <w:rPr>
          <w:rFonts w:ascii="Times New Roman" w:eastAsia="맑은 고딕" w:hAnsi="Times New Roman" w:cs="Times New Roman"/>
          <w:sz w:val="24"/>
          <w:szCs w:val="24"/>
        </w:rPr>
        <w:t>)</w:t>
      </w:r>
      <w:r>
        <w:rPr>
          <w:rFonts w:ascii="Times New Roman" w:hAnsi="Times New Roman" w:cs="Times New Roman"/>
          <w:sz w:val="24"/>
          <w:szCs w:val="24"/>
        </w:rPr>
        <w:t xml:space="preserve"> as well as their respective leaders (</w:t>
      </w:r>
      <w:r w:rsidRPr="00BA15A1">
        <w:rPr>
          <w:rFonts w:ascii="Times New Roman" w:eastAsia="맑은 고딕" w:hAnsi="Times New Roman" w:cs="Times New Roman"/>
          <w:sz w:val="24"/>
          <w:szCs w:val="24"/>
        </w:rPr>
        <w:t>Trump: 3.95→2.26</w:t>
      </w:r>
      <w:r>
        <w:rPr>
          <w:rFonts w:ascii="Times New Roman" w:eastAsia="맑은 고딕" w:hAnsi="Times New Roman" w:cs="Times New Roman"/>
          <w:sz w:val="24"/>
          <w:szCs w:val="24"/>
        </w:rPr>
        <w:t xml:space="preserve">, </w:t>
      </w:r>
      <w:r w:rsidRPr="00BA15A1">
        <w:rPr>
          <w:rFonts w:ascii="Times New Roman" w:eastAsia="맑은 고딕" w:hAnsi="Times New Roman" w:cs="Times New Roman"/>
          <w:sz w:val="24"/>
          <w:szCs w:val="24"/>
        </w:rPr>
        <w:t>Xi Jinping: 3.01→1.63</w:t>
      </w:r>
      <w:r>
        <w:rPr>
          <w:rFonts w:ascii="Times New Roman" w:eastAsia="맑은 고딕" w:hAnsi="Times New Roman" w:cs="Times New Roman"/>
          <w:sz w:val="24"/>
          <w:szCs w:val="24"/>
        </w:rPr>
        <w:t>)</w:t>
      </w:r>
      <w:r>
        <w:rPr>
          <w:rFonts w:ascii="Times New Roman" w:hAnsi="Times New Roman" w:cs="Times New Roman"/>
          <w:sz w:val="24"/>
          <w:szCs w:val="24"/>
        </w:rPr>
        <w:t>.</w:t>
      </w:r>
    </w:p>
    <w:p w:rsidR="00EE1271" w:rsidRPr="0086475A" w:rsidRDefault="00EE1271" w:rsidP="00654076">
      <w:pPr>
        <w:pStyle w:val="a3"/>
        <w:widowControl/>
        <w:shd w:val="clear" w:color="auto" w:fill="FFFFFF"/>
        <w:wordWrap/>
        <w:autoSpaceDE/>
        <w:autoSpaceDN/>
        <w:spacing w:line="276" w:lineRule="auto"/>
        <w:ind w:leftChars="0"/>
        <w:jc w:val="left"/>
        <w:rPr>
          <w:rFonts w:ascii="Times New Roman" w:eastAsia="굴림" w:hAnsi="Times New Roman" w:cs="Times New Roman"/>
          <w:color w:val="222222"/>
          <w:kern w:val="0"/>
          <w:sz w:val="24"/>
          <w:szCs w:val="24"/>
        </w:rPr>
      </w:pPr>
    </w:p>
    <w:p w:rsidR="003A0BD6" w:rsidRPr="003A0BD6" w:rsidRDefault="009D28DA" w:rsidP="00654076">
      <w:pPr>
        <w:pStyle w:val="a3"/>
        <w:widowControl/>
        <w:numPr>
          <w:ilvl w:val="0"/>
          <w:numId w:val="2"/>
        </w:numPr>
        <w:shd w:val="clear" w:color="auto" w:fill="FFFFFF"/>
        <w:wordWrap/>
        <w:autoSpaceDE/>
        <w:autoSpaceDN/>
        <w:spacing w:line="276" w:lineRule="auto"/>
        <w:ind w:leftChars="0"/>
        <w:jc w:val="left"/>
        <w:rPr>
          <w:rFonts w:ascii="Times New Roman" w:eastAsia="굴림" w:hAnsi="Times New Roman" w:cs="Times New Roman"/>
          <w:color w:val="222222"/>
          <w:kern w:val="0"/>
          <w:sz w:val="24"/>
          <w:szCs w:val="24"/>
        </w:rPr>
      </w:pPr>
      <w:r w:rsidRPr="00AE2868">
        <w:rPr>
          <w:rFonts w:ascii="Times New Roman" w:eastAsia="굴림" w:hAnsi="Times New Roman" w:cs="Times New Roman"/>
          <w:color w:val="000000" w:themeColor="text1"/>
          <w:kern w:val="0"/>
          <w:sz w:val="24"/>
          <w:szCs w:val="24"/>
        </w:rPr>
        <w:t xml:space="preserve">When </w:t>
      </w:r>
      <w:r w:rsidR="00EE1271">
        <w:rPr>
          <w:rFonts w:ascii="Times New Roman" w:hAnsi="Times New Roman" w:cs="Times New Roman"/>
          <w:sz w:val="24"/>
          <w:szCs w:val="24"/>
        </w:rPr>
        <w:t>presented with a binary choice, the South Korean public clearly favors the U.S. (73.2%) over China (15.7%).</w:t>
      </w:r>
      <w:r w:rsidR="0065127B">
        <w:rPr>
          <w:rFonts w:ascii="Times New Roman" w:hAnsi="Times New Roman" w:cs="Times New Roman"/>
          <w:sz w:val="24"/>
          <w:szCs w:val="24"/>
        </w:rPr>
        <w:t xml:space="preserve"> </w:t>
      </w:r>
      <w:r w:rsidR="003158C5">
        <w:rPr>
          <w:rFonts w:ascii="Times New Roman" w:eastAsia="맑은 고딕" w:hAnsi="Times New Roman" w:cs="Times New Roman"/>
          <w:sz w:val="24"/>
          <w:szCs w:val="24"/>
        </w:rPr>
        <w:t xml:space="preserve">South Koreans have steadfastly favored the U.S. over China since 2014. </w:t>
      </w:r>
      <w:r w:rsidR="003A0BD6">
        <w:rPr>
          <w:rFonts w:ascii="Times New Roman" w:eastAsia="맑은 고딕" w:hAnsi="Times New Roman" w:cs="Times New Roman"/>
          <w:sz w:val="24"/>
          <w:szCs w:val="24"/>
        </w:rPr>
        <w:t xml:space="preserve">The authors explain that this is likely due to three reasons: </w:t>
      </w:r>
    </w:p>
    <w:p w:rsidR="003A0BD6" w:rsidRPr="003A0BD6" w:rsidRDefault="003A0BD6" w:rsidP="003A0BD6">
      <w:pPr>
        <w:pStyle w:val="a3"/>
        <w:rPr>
          <w:rFonts w:ascii="Times New Roman" w:eastAsia="맑은 고딕" w:hAnsi="Times New Roman" w:cs="Times New Roman"/>
          <w:sz w:val="24"/>
          <w:szCs w:val="24"/>
        </w:rPr>
      </w:pPr>
    </w:p>
    <w:p w:rsidR="00D312B2" w:rsidRPr="003A0BD6" w:rsidRDefault="003A0BD6" w:rsidP="003A0BD6">
      <w:pPr>
        <w:pStyle w:val="a3"/>
        <w:widowControl/>
        <w:numPr>
          <w:ilvl w:val="1"/>
          <w:numId w:val="2"/>
        </w:numPr>
        <w:shd w:val="clear" w:color="auto" w:fill="FFFFFF"/>
        <w:wordWrap/>
        <w:autoSpaceDE/>
        <w:autoSpaceDN/>
        <w:spacing w:line="276" w:lineRule="auto"/>
        <w:ind w:leftChars="0"/>
        <w:jc w:val="left"/>
        <w:rPr>
          <w:rFonts w:ascii="Times New Roman" w:eastAsia="굴림" w:hAnsi="Times New Roman" w:cs="Times New Roman"/>
          <w:color w:val="222222"/>
          <w:kern w:val="0"/>
          <w:sz w:val="24"/>
          <w:szCs w:val="24"/>
        </w:rPr>
      </w:pPr>
      <w:r>
        <w:rPr>
          <w:rFonts w:ascii="Times New Roman" w:eastAsia="맑은 고딕" w:hAnsi="Times New Roman" w:cs="Times New Roman"/>
          <w:sz w:val="24"/>
          <w:szCs w:val="24"/>
        </w:rPr>
        <w:t>Bilateral relationship that South Korea has had with China since the fourth nuclear test in January 2016 and the announced decision to deploy the THAAD missile defense system to the Korean Peninsula in July 2016.</w:t>
      </w:r>
    </w:p>
    <w:p w:rsidR="003A0BD6" w:rsidRPr="003A0BD6" w:rsidRDefault="003A0BD6" w:rsidP="003A0BD6">
      <w:pPr>
        <w:pStyle w:val="a3"/>
        <w:widowControl/>
        <w:numPr>
          <w:ilvl w:val="1"/>
          <w:numId w:val="2"/>
        </w:numPr>
        <w:shd w:val="clear" w:color="auto" w:fill="FFFFFF"/>
        <w:wordWrap/>
        <w:autoSpaceDE/>
        <w:autoSpaceDN/>
        <w:spacing w:line="276" w:lineRule="auto"/>
        <w:ind w:leftChars="0"/>
        <w:jc w:val="left"/>
        <w:rPr>
          <w:rFonts w:ascii="Times New Roman" w:eastAsia="굴림" w:hAnsi="Times New Roman" w:cs="Times New Roman"/>
          <w:color w:val="222222"/>
          <w:kern w:val="0"/>
          <w:sz w:val="24"/>
          <w:szCs w:val="24"/>
        </w:rPr>
      </w:pPr>
      <w:r>
        <w:rPr>
          <w:rFonts w:ascii="Times New Roman" w:eastAsia="맑은 고딕" w:hAnsi="Times New Roman" w:cs="Times New Roman"/>
          <w:sz w:val="24"/>
          <w:szCs w:val="24"/>
        </w:rPr>
        <w:t>Robustness of the U.S.-ROK alliance</w:t>
      </w:r>
    </w:p>
    <w:p w:rsidR="00EA0E29" w:rsidRDefault="003A0BD6" w:rsidP="00EA0E29">
      <w:pPr>
        <w:pStyle w:val="a3"/>
        <w:widowControl/>
        <w:numPr>
          <w:ilvl w:val="1"/>
          <w:numId w:val="2"/>
        </w:numPr>
        <w:shd w:val="clear" w:color="auto" w:fill="FFFFFF"/>
        <w:wordWrap/>
        <w:autoSpaceDE/>
        <w:autoSpaceDN/>
        <w:spacing w:line="276" w:lineRule="auto"/>
        <w:ind w:leftChars="0"/>
        <w:jc w:val="left"/>
        <w:rPr>
          <w:rFonts w:ascii="Times New Roman" w:eastAsia="굴림" w:hAnsi="Times New Roman" w:cs="Times New Roman"/>
          <w:color w:val="222222"/>
          <w:kern w:val="0"/>
          <w:sz w:val="24"/>
          <w:szCs w:val="24"/>
        </w:rPr>
      </w:pPr>
      <w:r>
        <w:rPr>
          <w:rFonts w:ascii="Times New Roman" w:eastAsia="굴림" w:hAnsi="Times New Roman" w:cs="Times New Roman" w:hint="eastAsia"/>
          <w:color w:val="222222"/>
          <w:kern w:val="0"/>
          <w:sz w:val="24"/>
          <w:szCs w:val="24"/>
        </w:rPr>
        <w:t xml:space="preserve">Perceived </w:t>
      </w:r>
      <w:r>
        <w:rPr>
          <w:rFonts w:ascii="Times New Roman" w:eastAsia="굴림" w:hAnsi="Times New Roman" w:cs="Times New Roman"/>
          <w:color w:val="222222"/>
          <w:kern w:val="0"/>
          <w:sz w:val="24"/>
          <w:szCs w:val="24"/>
        </w:rPr>
        <w:t xml:space="preserve">(present and future) </w:t>
      </w:r>
      <w:r>
        <w:rPr>
          <w:rFonts w:ascii="Times New Roman" w:eastAsia="굴림" w:hAnsi="Times New Roman" w:cs="Times New Roman" w:hint="eastAsia"/>
          <w:color w:val="222222"/>
          <w:kern w:val="0"/>
          <w:sz w:val="24"/>
          <w:szCs w:val="24"/>
        </w:rPr>
        <w:t xml:space="preserve">leadership of the U.S. </w:t>
      </w:r>
      <w:r>
        <w:rPr>
          <w:rFonts w:ascii="Times New Roman" w:eastAsia="굴림" w:hAnsi="Times New Roman" w:cs="Times New Roman"/>
          <w:color w:val="222222"/>
          <w:kern w:val="0"/>
          <w:sz w:val="24"/>
          <w:szCs w:val="24"/>
        </w:rPr>
        <w:t xml:space="preserve">and China on the world stage </w:t>
      </w:r>
    </w:p>
    <w:p w:rsidR="00EA0E29" w:rsidRPr="00EA0E29" w:rsidRDefault="00EA0E29" w:rsidP="00EA0E29">
      <w:pPr>
        <w:pStyle w:val="a3"/>
        <w:widowControl/>
        <w:shd w:val="clear" w:color="auto" w:fill="FFFFFF"/>
        <w:wordWrap/>
        <w:autoSpaceDE/>
        <w:autoSpaceDN/>
        <w:spacing w:line="276" w:lineRule="auto"/>
        <w:ind w:leftChars="0" w:left="1200"/>
        <w:jc w:val="left"/>
        <w:rPr>
          <w:rFonts w:ascii="Times New Roman" w:eastAsia="굴림" w:hAnsi="Times New Roman" w:cs="Times New Roman"/>
          <w:color w:val="222222"/>
          <w:kern w:val="0"/>
          <w:sz w:val="24"/>
          <w:szCs w:val="24"/>
        </w:rPr>
      </w:pPr>
    </w:p>
    <w:p w:rsidR="00EA0E29" w:rsidRPr="007D6341" w:rsidRDefault="00EA0E29" w:rsidP="00191DFA">
      <w:pPr>
        <w:pStyle w:val="a3"/>
        <w:widowControl/>
        <w:numPr>
          <w:ilvl w:val="0"/>
          <w:numId w:val="2"/>
        </w:numPr>
        <w:shd w:val="clear" w:color="auto" w:fill="FFFFFF"/>
        <w:wordWrap/>
        <w:autoSpaceDE/>
        <w:autoSpaceDN/>
        <w:spacing w:line="276" w:lineRule="auto"/>
        <w:ind w:leftChars="0"/>
        <w:jc w:val="left"/>
        <w:rPr>
          <w:rFonts w:ascii="Times New Roman" w:eastAsia="굴림" w:hAnsi="Times New Roman" w:cs="Times New Roman"/>
          <w:color w:val="222222"/>
          <w:kern w:val="0"/>
          <w:sz w:val="24"/>
          <w:szCs w:val="24"/>
        </w:rPr>
      </w:pPr>
      <w:r w:rsidRPr="007D6341">
        <w:rPr>
          <w:rFonts w:ascii="Times New Roman" w:hAnsi="Times New Roman" w:cs="Times New Roman"/>
          <w:sz w:val="24"/>
          <w:szCs w:val="24"/>
        </w:rPr>
        <w:t xml:space="preserve">The South Korean public is quite disappointed in the lack of leadership that these two countries have shown on the global stage (U.S.: positive 45.2%, negative 48.2%; China: positive 18.1%, negative 79.6%). </w:t>
      </w:r>
      <w:r w:rsidRPr="007D6341">
        <w:rPr>
          <w:rFonts w:ascii="Times New Roman" w:eastAsia="굴림" w:hAnsi="Times New Roman" w:cs="Times New Roman" w:hint="eastAsia"/>
          <w:color w:val="222222"/>
          <w:kern w:val="0"/>
          <w:sz w:val="24"/>
          <w:szCs w:val="24"/>
        </w:rPr>
        <w:t>But the South Korean public</w:t>
      </w:r>
      <w:r w:rsidRPr="007D6341">
        <w:rPr>
          <w:rFonts w:ascii="Times New Roman" w:eastAsia="굴림" w:hAnsi="Times New Roman" w:cs="Times New Roman"/>
          <w:color w:val="222222"/>
          <w:kern w:val="0"/>
          <w:sz w:val="24"/>
          <w:szCs w:val="24"/>
        </w:rPr>
        <w:t xml:space="preserve"> has a more optimistic outlook on the U.S. performance as a global leader ten years from now (45.2%) compared to China (33.5%).</w:t>
      </w:r>
    </w:p>
    <w:p w:rsidR="008C42FC" w:rsidRPr="007D6341" w:rsidRDefault="008C42FC" w:rsidP="00654076">
      <w:pPr>
        <w:pStyle w:val="a3"/>
        <w:spacing w:line="276" w:lineRule="auto"/>
        <w:rPr>
          <w:rFonts w:ascii="Times New Roman" w:eastAsia="굴림" w:hAnsi="Times New Roman" w:cs="Times New Roman"/>
          <w:color w:val="222222"/>
          <w:kern w:val="0"/>
          <w:sz w:val="24"/>
          <w:szCs w:val="24"/>
        </w:rPr>
      </w:pPr>
    </w:p>
    <w:p w:rsidR="00D312B2" w:rsidRPr="008C42FC" w:rsidRDefault="00EE1271" w:rsidP="00654076">
      <w:pPr>
        <w:pStyle w:val="a3"/>
        <w:widowControl/>
        <w:numPr>
          <w:ilvl w:val="0"/>
          <w:numId w:val="2"/>
        </w:numPr>
        <w:shd w:val="clear" w:color="auto" w:fill="FFFFFF"/>
        <w:wordWrap/>
        <w:autoSpaceDE/>
        <w:autoSpaceDN/>
        <w:spacing w:before="240" w:line="276" w:lineRule="auto"/>
        <w:ind w:leftChars="0" w:right="566"/>
        <w:jc w:val="left"/>
        <w:rPr>
          <w:rFonts w:ascii="Times New Roman" w:eastAsia="굴림" w:hAnsi="Times New Roman" w:cs="Times New Roman"/>
          <w:color w:val="222222"/>
          <w:kern w:val="0"/>
          <w:sz w:val="24"/>
          <w:szCs w:val="24"/>
        </w:rPr>
      </w:pPr>
      <w:r>
        <w:rPr>
          <w:rFonts w:ascii="Times New Roman" w:hAnsi="Times New Roman" w:cs="Times New Roman"/>
          <w:sz w:val="24"/>
          <w:szCs w:val="24"/>
        </w:rPr>
        <w:t xml:space="preserve">The findings also show that the South Korean public thinks that the balance of power is tilted in favor of the U.S. (economy 71.1%, military 80.4%) but the future outlook is more divided with 43.2% of South Koreans seeing the U.S. maintaining the advantage. 34.7% think that China will be able to achieve parity with the U.S. in the next decade. 18.9% see China overtaking the </w:t>
      </w:r>
      <w:r w:rsidR="008C42FC">
        <w:rPr>
          <w:rFonts w:ascii="Times New Roman" w:hAnsi="Times New Roman" w:cs="Times New Roman"/>
          <w:sz w:val="24"/>
          <w:szCs w:val="24"/>
        </w:rPr>
        <w:t>U.S.</w:t>
      </w:r>
    </w:p>
    <w:p w:rsidR="008C42FC" w:rsidRPr="008C42FC" w:rsidRDefault="008C42FC" w:rsidP="00654076">
      <w:pPr>
        <w:pStyle w:val="a3"/>
        <w:spacing w:line="276" w:lineRule="auto"/>
        <w:rPr>
          <w:rFonts w:ascii="Times New Roman" w:eastAsia="굴림" w:hAnsi="Times New Roman" w:cs="Times New Roman"/>
          <w:color w:val="222222"/>
          <w:kern w:val="0"/>
          <w:sz w:val="24"/>
          <w:szCs w:val="24"/>
        </w:rPr>
      </w:pPr>
    </w:p>
    <w:p w:rsidR="00143A20" w:rsidRPr="008C42FC" w:rsidRDefault="00143A20" w:rsidP="00654076">
      <w:pPr>
        <w:pStyle w:val="a3"/>
        <w:widowControl/>
        <w:numPr>
          <w:ilvl w:val="0"/>
          <w:numId w:val="2"/>
        </w:numPr>
        <w:shd w:val="clear" w:color="auto" w:fill="FFFFFF"/>
        <w:wordWrap/>
        <w:autoSpaceDE/>
        <w:autoSpaceDN/>
        <w:spacing w:before="240" w:line="276" w:lineRule="auto"/>
        <w:ind w:leftChars="0" w:right="566"/>
        <w:jc w:val="left"/>
        <w:rPr>
          <w:rFonts w:ascii="Times New Roman" w:eastAsia="굴림" w:hAnsi="Times New Roman" w:cs="Times New Roman"/>
          <w:color w:val="222222"/>
          <w:kern w:val="0"/>
          <w:sz w:val="24"/>
          <w:szCs w:val="24"/>
        </w:rPr>
      </w:pPr>
      <w:r>
        <w:rPr>
          <w:rFonts w:ascii="Times New Roman" w:hAnsi="Times New Roman" w:cs="Times New Roman"/>
          <w:sz w:val="24"/>
          <w:szCs w:val="24"/>
        </w:rPr>
        <w:t xml:space="preserve">When asked how they would characterize the competition between the U.S. and China, a large majority said that they see it as a hegemonic competition (62.7%). </w:t>
      </w:r>
    </w:p>
    <w:p w:rsidR="008C42FC" w:rsidRPr="008C42FC" w:rsidRDefault="008C42FC" w:rsidP="00654076">
      <w:pPr>
        <w:pStyle w:val="a3"/>
        <w:spacing w:line="276" w:lineRule="auto"/>
        <w:rPr>
          <w:rFonts w:ascii="Times New Roman" w:eastAsia="굴림" w:hAnsi="Times New Roman" w:cs="Times New Roman"/>
          <w:color w:val="222222"/>
          <w:kern w:val="0"/>
          <w:sz w:val="24"/>
          <w:szCs w:val="24"/>
        </w:rPr>
      </w:pPr>
    </w:p>
    <w:p w:rsidR="00D312B2" w:rsidRPr="003A0BD6" w:rsidRDefault="00143A20" w:rsidP="00654076">
      <w:pPr>
        <w:pStyle w:val="a3"/>
        <w:widowControl/>
        <w:numPr>
          <w:ilvl w:val="0"/>
          <w:numId w:val="2"/>
        </w:numPr>
        <w:shd w:val="clear" w:color="auto" w:fill="FFFFFF"/>
        <w:wordWrap/>
        <w:autoSpaceDE/>
        <w:autoSpaceDN/>
        <w:spacing w:before="240" w:line="276" w:lineRule="auto"/>
        <w:ind w:leftChars="0" w:right="566"/>
        <w:jc w:val="left"/>
        <w:rPr>
          <w:rFonts w:ascii="Times New Roman" w:eastAsia="굴림" w:hAnsi="Times New Roman" w:cs="Times New Roman"/>
          <w:color w:val="222222"/>
          <w:kern w:val="0"/>
          <w:sz w:val="24"/>
          <w:szCs w:val="24"/>
        </w:rPr>
      </w:pPr>
      <w:r>
        <w:rPr>
          <w:rFonts w:ascii="Times New Roman" w:hAnsi="Times New Roman" w:cs="Times New Roman"/>
          <w:sz w:val="24"/>
          <w:szCs w:val="24"/>
        </w:rPr>
        <w:t xml:space="preserve">When asked whether they thought that the U.S.-Sino rivalry will get better or worse, more than </w:t>
      </w:r>
      <w:r w:rsidRPr="00BA15A1">
        <w:rPr>
          <w:rFonts w:ascii="Times New Roman" w:hAnsi="Times New Roman" w:cs="Times New Roman"/>
          <w:sz w:val="24"/>
          <w:szCs w:val="24"/>
        </w:rPr>
        <w:t xml:space="preserve">half (56.8%) </w:t>
      </w:r>
      <w:r>
        <w:rPr>
          <w:rFonts w:ascii="Times New Roman" w:hAnsi="Times New Roman" w:cs="Times New Roman"/>
          <w:sz w:val="24"/>
          <w:szCs w:val="24"/>
        </w:rPr>
        <w:t>of the respondents answered that they expect it to get worse</w:t>
      </w:r>
      <w:r w:rsidRPr="00BA15A1">
        <w:rPr>
          <w:rFonts w:ascii="Times New Roman" w:hAnsi="Times New Roman" w:cs="Times New Roman"/>
          <w:sz w:val="24"/>
          <w:szCs w:val="24"/>
        </w:rPr>
        <w:t xml:space="preserve">. </w:t>
      </w:r>
      <w:r>
        <w:rPr>
          <w:rFonts w:ascii="Times New Roman" w:hAnsi="Times New Roman" w:cs="Times New Roman"/>
          <w:sz w:val="24"/>
          <w:szCs w:val="24"/>
        </w:rPr>
        <w:t xml:space="preserve">31.4% said </w:t>
      </w:r>
      <w:r w:rsidRPr="00BA15A1">
        <w:rPr>
          <w:rFonts w:ascii="Times New Roman" w:hAnsi="Times New Roman" w:cs="Times New Roman"/>
          <w:sz w:val="24"/>
          <w:szCs w:val="24"/>
        </w:rPr>
        <w:t>th</w:t>
      </w:r>
      <w:r>
        <w:rPr>
          <w:rFonts w:ascii="Times New Roman" w:hAnsi="Times New Roman" w:cs="Times New Roman"/>
          <w:sz w:val="24"/>
          <w:szCs w:val="24"/>
        </w:rPr>
        <w:t>at</w:t>
      </w:r>
      <w:r w:rsidRPr="00BA15A1">
        <w:rPr>
          <w:rFonts w:ascii="Times New Roman" w:hAnsi="Times New Roman" w:cs="Times New Roman"/>
          <w:sz w:val="24"/>
          <w:szCs w:val="24"/>
        </w:rPr>
        <w:t xml:space="preserve"> relations will improve </w:t>
      </w:r>
      <w:r>
        <w:rPr>
          <w:rFonts w:ascii="Times New Roman" w:hAnsi="Times New Roman" w:cs="Times New Roman"/>
          <w:sz w:val="24"/>
          <w:szCs w:val="24"/>
        </w:rPr>
        <w:t>and only 8.2% state that the relationship will not change</w:t>
      </w:r>
      <w:r w:rsidRPr="00BA15A1">
        <w:rPr>
          <w:rFonts w:ascii="Times New Roman" w:hAnsi="Times New Roman" w:cs="Times New Roman"/>
          <w:sz w:val="24"/>
          <w:szCs w:val="24"/>
        </w:rPr>
        <w:t>.</w:t>
      </w:r>
      <w:r w:rsidR="008C42FC">
        <w:rPr>
          <w:rFonts w:ascii="Times New Roman" w:hAnsi="Times New Roman" w:cs="Times New Roman"/>
          <w:sz w:val="24"/>
          <w:szCs w:val="24"/>
        </w:rPr>
        <w:t xml:space="preserve"> </w:t>
      </w:r>
    </w:p>
    <w:p w:rsidR="003A0BD6" w:rsidRPr="003A0BD6" w:rsidRDefault="003A0BD6" w:rsidP="003A0BD6">
      <w:pPr>
        <w:pStyle w:val="a3"/>
        <w:rPr>
          <w:rFonts w:ascii="Times New Roman" w:eastAsia="굴림" w:hAnsi="Times New Roman" w:cs="Times New Roman"/>
          <w:color w:val="222222"/>
          <w:kern w:val="0"/>
          <w:sz w:val="24"/>
          <w:szCs w:val="24"/>
        </w:rPr>
      </w:pPr>
    </w:p>
    <w:p w:rsidR="003A0BD6" w:rsidRDefault="003A0BD6" w:rsidP="00654076">
      <w:pPr>
        <w:widowControl/>
        <w:shd w:val="clear" w:color="auto" w:fill="FFFFFF"/>
        <w:wordWrap/>
        <w:autoSpaceDE/>
        <w:autoSpaceDN/>
        <w:spacing w:before="240"/>
        <w:ind w:right="566"/>
        <w:jc w:val="left"/>
        <w:rPr>
          <w:rFonts w:ascii="Times New Roman" w:eastAsia="굴림" w:hAnsi="Times New Roman" w:cs="Times New Roman"/>
          <w:color w:val="222222"/>
          <w:kern w:val="0"/>
          <w:sz w:val="24"/>
          <w:szCs w:val="24"/>
        </w:rPr>
      </w:pPr>
      <w:r>
        <w:rPr>
          <w:rFonts w:ascii="Times New Roman" w:eastAsia="굴림" w:hAnsi="Times New Roman" w:cs="Times New Roman" w:hint="eastAsia"/>
          <w:color w:val="222222"/>
          <w:kern w:val="0"/>
          <w:sz w:val="24"/>
          <w:szCs w:val="24"/>
        </w:rPr>
        <w:t>T</w:t>
      </w:r>
      <w:r>
        <w:rPr>
          <w:rFonts w:ascii="Times New Roman" w:eastAsia="굴림" w:hAnsi="Times New Roman" w:cs="Times New Roman"/>
          <w:color w:val="222222"/>
          <w:kern w:val="0"/>
          <w:sz w:val="24"/>
          <w:szCs w:val="24"/>
        </w:rPr>
        <w:t xml:space="preserve">he authors state that “while the political implication of this choice may be less meaningful in a non-election year…any decision to move against the </w:t>
      </w:r>
      <w:r w:rsidR="004A658E">
        <w:rPr>
          <w:rFonts w:ascii="Times New Roman" w:eastAsia="굴림" w:hAnsi="Times New Roman" w:cs="Times New Roman"/>
          <w:color w:val="222222"/>
          <w:kern w:val="0"/>
          <w:sz w:val="24"/>
          <w:szCs w:val="24"/>
        </w:rPr>
        <w:t>long-standing</w:t>
      </w:r>
      <w:r>
        <w:rPr>
          <w:rFonts w:ascii="Times New Roman" w:eastAsia="굴림" w:hAnsi="Times New Roman" w:cs="Times New Roman"/>
          <w:color w:val="222222"/>
          <w:kern w:val="0"/>
          <w:sz w:val="24"/>
          <w:szCs w:val="24"/>
        </w:rPr>
        <w:t xml:space="preserve"> alliance with the United States would not have popular support.” Furthermore, Kim and Kang also recommend that South Korea should use the current situation between the U.S. and China to chart out “a more sustainable and </w:t>
      </w:r>
      <w:r w:rsidR="004A658E">
        <w:rPr>
          <w:rFonts w:ascii="Times New Roman" w:eastAsia="굴림" w:hAnsi="Times New Roman" w:cs="Times New Roman"/>
          <w:color w:val="222222"/>
          <w:kern w:val="0"/>
          <w:sz w:val="24"/>
          <w:szCs w:val="24"/>
        </w:rPr>
        <w:t>forward-looking</w:t>
      </w:r>
      <w:r>
        <w:rPr>
          <w:rFonts w:ascii="Times New Roman" w:eastAsia="굴림" w:hAnsi="Times New Roman" w:cs="Times New Roman"/>
          <w:color w:val="222222"/>
          <w:kern w:val="0"/>
          <w:sz w:val="24"/>
          <w:szCs w:val="24"/>
        </w:rPr>
        <w:t xml:space="preserve"> policy based on norms, principles, and values which the Korean public seems to support as the data suggests.”</w:t>
      </w:r>
    </w:p>
    <w:p w:rsidR="00CC6259" w:rsidRPr="00AE2868" w:rsidRDefault="00B43FB6" w:rsidP="00654076">
      <w:pPr>
        <w:widowControl/>
        <w:shd w:val="clear" w:color="auto" w:fill="FFFFFF"/>
        <w:wordWrap/>
        <w:autoSpaceDE/>
        <w:autoSpaceDN/>
        <w:spacing w:before="240"/>
        <w:ind w:right="566"/>
        <w:jc w:val="left"/>
        <w:rPr>
          <w:rFonts w:ascii="Times New Roman" w:eastAsia="굴림" w:hAnsi="Times New Roman" w:cs="Times New Roman"/>
          <w:color w:val="222222"/>
          <w:kern w:val="0"/>
          <w:sz w:val="24"/>
          <w:szCs w:val="24"/>
        </w:rPr>
      </w:pPr>
      <w:r w:rsidRPr="00AE2868">
        <w:rPr>
          <w:rFonts w:ascii="Times New Roman" w:eastAsia="굴림" w:hAnsi="Times New Roman" w:cs="Times New Roman"/>
          <w:color w:val="222222"/>
          <w:kern w:val="0"/>
          <w:sz w:val="24"/>
          <w:szCs w:val="24"/>
        </w:rPr>
        <w:t xml:space="preserve">The sample </w:t>
      </w:r>
      <w:r w:rsidR="005E2BC9" w:rsidRPr="00AE2868">
        <w:rPr>
          <w:rFonts w:ascii="Times New Roman" w:eastAsia="굴림" w:hAnsi="Times New Roman" w:cs="Times New Roman"/>
          <w:color w:val="222222"/>
          <w:kern w:val="0"/>
          <w:sz w:val="24"/>
          <w:szCs w:val="24"/>
        </w:rPr>
        <w:t xml:space="preserve">size </w:t>
      </w:r>
      <w:r w:rsidRPr="00AE2868">
        <w:rPr>
          <w:rFonts w:ascii="Times New Roman" w:eastAsia="굴림" w:hAnsi="Times New Roman" w:cs="Times New Roman"/>
          <w:color w:val="222222"/>
          <w:kern w:val="0"/>
          <w:sz w:val="24"/>
          <w:szCs w:val="24"/>
        </w:rPr>
        <w:t xml:space="preserve">of </w:t>
      </w:r>
      <w:r w:rsidR="00BF4F1C" w:rsidRPr="00AE2868">
        <w:rPr>
          <w:rFonts w:ascii="Times New Roman" w:eastAsia="굴림" w:hAnsi="Times New Roman" w:cs="Times New Roman"/>
          <w:color w:val="222222"/>
          <w:kern w:val="0"/>
          <w:sz w:val="24"/>
          <w:szCs w:val="24"/>
        </w:rPr>
        <w:t xml:space="preserve">the </w:t>
      </w:r>
      <w:r w:rsidR="00971255" w:rsidRPr="00AE2868">
        <w:rPr>
          <w:rFonts w:ascii="Times New Roman" w:eastAsia="굴림" w:hAnsi="Times New Roman" w:cs="Times New Roman"/>
          <w:color w:val="222222"/>
          <w:kern w:val="0"/>
          <w:sz w:val="24"/>
          <w:szCs w:val="24"/>
        </w:rPr>
        <w:t>South Korean</w:t>
      </w:r>
      <w:r w:rsidRPr="00AE2868">
        <w:rPr>
          <w:rFonts w:ascii="Times New Roman" w:eastAsia="굴림" w:hAnsi="Times New Roman" w:cs="Times New Roman"/>
          <w:color w:val="222222"/>
          <w:kern w:val="0"/>
          <w:sz w:val="24"/>
          <w:szCs w:val="24"/>
        </w:rPr>
        <w:t xml:space="preserve"> survey was </w:t>
      </w:r>
      <w:r w:rsidR="00143A20">
        <w:rPr>
          <w:rFonts w:ascii="Times New Roman" w:eastAsia="굴림" w:hAnsi="Times New Roman" w:cs="Times New Roman"/>
          <w:color w:val="222222"/>
          <w:kern w:val="0"/>
          <w:sz w:val="24"/>
          <w:szCs w:val="24"/>
        </w:rPr>
        <w:t>1,000</w:t>
      </w:r>
      <w:r w:rsidRPr="00AE2868">
        <w:rPr>
          <w:rFonts w:ascii="Times New Roman" w:eastAsia="굴림" w:hAnsi="Times New Roman" w:cs="Times New Roman"/>
          <w:color w:val="222222"/>
          <w:kern w:val="0"/>
          <w:sz w:val="24"/>
          <w:szCs w:val="24"/>
        </w:rPr>
        <w:t xml:space="preserve"> people</w:t>
      </w:r>
      <w:r w:rsidR="00A823E9">
        <w:rPr>
          <w:rFonts w:ascii="Times New Roman" w:eastAsia="굴림" w:hAnsi="Times New Roman" w:cs="Times New Roman"/>
          <w:color w:val="222222"/>
          <w:kern w:val="0"/>
          <w:sz w:val="24"/>
          <w:szCs w:val="24"/>
        </w:rPr>
        <w:t>,</w:t>
      </w:r>
      <w:r w:rsidRPr="00AE2868">
        <w:rPr>
          <w:rFonts w:ascii="Times New Roman" w:eastAsia="굴림" w:hAnsi="Times New Roman" w:cs="Times New Roman"/>
          <w:color w:val="222222"/>
          <w:kern w:val="0"/>
          <w:sz w:val="24"/>
          <w:szCs w:val="24"/>
        </w:rPr>
        <w:t xml:space="preserve"> </w:t>
      </w:r>
      <w:r w:rsidR="00143A20">
        <w:rPr>
          <w:rFonts w:ascii="Times New Roman" w:eastAsia="굴림" w:hAnsi="Times New Roman" w:cs="Times New Roman"/>
          <w:color w:val="222222"/>
          <w:kern w:val="0"/>
          <w:sz w:val="24"/>
          <w:szCs w:val="24"/>
        </w:rPr>
        <w:t xml:space="preserve">over the age of </w:t>
      </w:r>
      <w:r w:rsidRPr="00AE2868">
        <w:rPr>
          <w:rFonts w:ascii="Times New Roman" w:eastAsia="굴림" w:hAnsi="Times New Roman" w:cs="Times New Roman"/>
          <w:color w:val="222222"/>
          <w:kern w:val="0"/>
          <w:sz w:val="24"/>
          <w:szCs w:val="24"/>
        </w:rPr>
        <w:t>19. The margin of error</w:t>
      </w:r>
      <w:bookmarkStart w:id="1" w:name="14e0aa759604ebda_14e0a9c6ab73af02__GoBac"/>
      <w:bookmarkEnd w:id="1"/>
      <w:r w:rsidR="004D5EFD" w:rsidRPr="00AE2868">
        <w:rPr>
          <w:rFonts w:ascii="Times New Roman" w:eastAsia="굴림" w:hAnsi="Times New Roman" w:cs="Times New Roman"/>
          <w:color w:val="222222"/>
          <w:kern w:val="0"/>
          <w:sz w:val="24"/>
          <w:szCs w:val="24"/>
        </w:rPr>
        <w:t xml:space="preserve"> </w:t>
      </w:r>
      <w:r w:rsidR="00A823E9">
        <w:rPr>
          <w:rFonts w:ascii="Times New Roman" w:eastAsia="굴림" w:hAnsi="Times New Roman" w:cs="Times New Roman"/>
          <w:color w:val="222222"/>
          <w:kern w:val="0"/>
          <w:sz w:val="24"/>
          <w:szCs w:val="24"/>
        </w:rPr>
        <w:t xml:space="preserve">is </w:t>
      </w:r>
      <w:r w:rsidRPr="00AE2868">
        <w:rPr>
          <w:rFonts w:ascii="Times New Roman" w:eastAsia="굴림" w:hAnsi="Times New Roman" w:cs="Times New Roman"/>
          <w:color w:val="222222"/>
          <w:kern w:val="0"/>
          <w:sz w:val="24"/>
          <w:szCs w:val="24"/>
        </w:rPr>
        <w:t>±3.</w:t>
      </w:r>
      <w:r w:rsidR="00143A20">
        <w:rPr>
          <w:rFonts w:ascii="Times New Roman" w:eastAsia="굴림" w:hAnsi="Times New Roman" w:cs="Times New Roman"/>
          <w:color w:val="222222"/>
          <w:kern w:val="0"/>
          <w:sz w:val="24"/>
          <w:szCs w:val="24"/>
        </w:rPr>
        <w:t>1</w:t>
      </w:r>
      <w:r w:rsidRPr="00AE2868">
        <w:rPr>
          <w:rFonts w:ascii="Times New Roman" w:eastAsia="굴림" w:hAnsi="Times New Roman" w:cs="Times New Roman"/>
          <w:color w:val="222222"/>
          <w:kern w:val="0"/>
          <w:sz w:val="24"/>
          <w:szCs w:val="24"/>
        </w:rPr>
        <w:t>% at 95% confidence</w:t>
      </w:r>
      <w:r w:rsidR="00A823E9">
        <w:rPr>
          <w:rFonts w:ascii="Times New Roman" w:eastAsia="굴림" w:hAnsi="Times New Roman" w:cs="Times New Roman"/>
          <w:color w:val="222222"/>
          <w:kern w:val="0"/>
          <w:sz w:val="24"/>
          <w:szCs w:val="24"/>
        </w:rPr>
        <w:t xml:space="preserve"> level</w:t>
      </w:r>
      <w:r w:rsidRPr="00AE2868">
        <w:rPr>
          <w:rFonts w:ascii="Times New Roman" w:eastAsia="굴림" w:hAnsi="Times New Roman" w:cs="Times New Roman"/>
          <w:color w:val="222222"/>
          <w:kern w:val="0"/>
          <w:sz w:val="24"/>
          <w:szCs w:val="24"/>
        </w:rPr>
        <w:t xml:space="preserve">. </w:t>
      </w:r>
      <w:r w:rsidR="00451579" w:rsidRPr="00AE2868">
        <w:rPr>
          <w:rFonts w:ascii="Times New Roman" w:eastAsia="굴림" w:hAnsi="Times New Roman" w:cs="Times New Roman"/>
          <w:color w:val="222222"/>
          <w:kern w:val="0"/>
          <w:sz w:val="24"/>
          <w:szCs w:val="24"/>
        </w:rPr>
        <w:t>T</w:t>
      </w:r>
      <w:r w:rsidR="00CC6259" w:rsidRPr="00AE2868">
        <w:rPr>
          <w:rFonts w:ascii="Times New Roman" w:eastAsia="굴림" w:hAnsi="Times New Roman" w:cs="Times New Roman"/>
          <w:color w:val="222222"/>
          <w:kern w:val="0"/>
          <w:sz w:val="24"/>
          <w:szCs w:val="24"/>
        </w:rPr>
        <w:t xml:space="preserve">he survey was </w:t>
      </w:r>
      <w:r w:rsidRPr="00AE2868">
        <w:rPr>
          <w:rFonts w:ascii="Times New Roman" w:eastAsia="굴림" w:hAnsi="Times New Roman" w:cs="Times New Roman"/>
          <w:color w:val="222222"/>
          <w:kern w:val="0"/>
          <w:sz w:val="24"/>
          <w:szCs w:val="24"/>
        </w:rPr>
        <w:t xml:space="preserve">conducted by </w:t>
      </w:r>
      <w:r w:rsidR="00143A20">
        <w:rPr>
          <w:rFonts w:ascii="Times New Roman" w:eastAsia="굴림" w:hAnsi="Times New Roman" w:cs="Times New Roman"/>
          <w:color w:val="222222"/>
          <w:kern w:val="0"/>
          <w:sz w:val="24"/>
          <w:szCs w:val="24"/>
        </w:rPr>
        <w:t xml:space="preserve">Research &amp; Research using Random Digit Dialing for mobile and landlines </w:t>
      </w:r>
      <w:r w:rsidR="001E521E" w:rsidRPr="00AE2868">
        <w:rPr>
          <w:rFonts w:ascii="Times New Roman" w:eastAsia="굴림" w:hAnsi="Times New Roman" w:cs="Times New Roman"/>
          <w:color w:val="222222"/>
          <w:kern w:val="0"/>
          <w:sz w:val="24"/>
          <w:szCs w:val="24"/>
        </w:rPr>
        <w:t xml:space="preserve">during </w:t>
      </w:r>
      <w:r w:rsidR="00143A20">
        <w:rPr>
          <w:rFonts w:ascii="Times New Roman" w:eastAsia="굴림" w:hAnsi="Times New Roman" w:cs="Times New Roman"/>
          <w:color w:val="222222"/>
          <w:kern w:val="0"/>
          <w:sz w:val="24"/>
          <w:szCs w:val="24"/>
        </w:rPr>
        <w:t>July 15~16, 2020</w:t>
      </w:r>
      <w:r w:rsidR="001E521E" w:rsidRPr="00AE2868">
        <w:rPr>
          <w:rFonts w:ascii="Times New Roman" w:eastAsia="굴림" w:hAnsi="Times New Roman" w:cs="Times New Roman"/>
          <w:color w:val="222222"/>
          <w:kern w:val="0"/>
          <w:sz w:val="24"/>
          <w:szCs w:val="24"/>
        </w:rPr>
        <w:t xml:space="preserve">. </w:t>
      </w:r>
    </w:p>
    <w:p w:rsidR="001B2C96" w:rsidRPr="00AE2868" w:rsidRDefault="00FF1FB4" w:rsidP="00654076">
      <w:pPr>
        <w:widowControl/>
        <w:shd w:val="clear" w:color="auto" w:fill="FFFFFF"/>
        <w:wordWrap/>
        <w:autoSpaceDE/>
        <w:autoSpaceDN/>
        <w:spacing w:before="240"/>
        <w:ind w:right="566"/>
        <w:jc w:val="left"/>
        <w:rPr>
          <w:rFonts w:ascii="Times New Roman" w:hAnsi="Times New Roman" w:cs="Times New Roman"/>
          <w:sz w:val="24"/>
          <w:szCs w:val="24"/>
        </w:rPr>
      </w:pPr>
      <w:r w:rsidRPr="00AE2868">
        <w:rPr>
          <w:rFonts w:ascii="Times New Roman" w:hAnsi="Times New Roman" w:cs="Times New Roman"/>
          <w:sz w:val="24"/>
          <w:szCs w:val="24"/>
        </w:rPr>
        <w:t xml:space="preserve">Research Team </w:t>
      </w:r>
      <w:r w:rsidR="00A823E9">
        <w:rPr>
          <w:rFonts w:ascii="Times New Roman" w:hAnsi="Times New Roman" w:cs="Times New Roman"/>
          <w:sz w:val="24"/>
          <w:szCs w:val="24"/>
        </w:rPr>
        <w:t xml:space="preserve">from the Asan Institute for Policy Study </w:t>
      </w:r>
      <w:r w:rsidRPr="00AE2868">
        <w:rPr>
          <w:rFonts w:ascii="Times New Roman" w:hAnsi="Times New Roman" w:cs="Times New Roman"/>
          <w:sz w:val="24"/>
          <w:szCs w:val="24"/>
        </w:rPr>
        <w:t>includes:</w:t>
      </w:r>
      <w:r w:rsidR="00B30C3A" w:rsidRPr="00AE2868">
        <w:rPr>
          <w:rFonts w:ascii="Times New Roman" w:hAnsi="Times New Roman" w:cs="Times New Roman"/>
          <w:sz w:val="24"/>
          <w:szCs w:val="24"/>
        </w:rPr>
        <w:t xml:space="preserve"> </w:t>
      </w:r>
    </w:p>
    <w:p w:rsidR="0055459A" w:rsidRPr="00AE2868" w:rsidRDefault="00B30C3A" w:rsidP="00654076">
      <w:pPr>
        <w:widowControl/>
        <w:shd w:val="clear" w:color="auto" w:fill="FFFFFF"/>
        <w:wordWrap/>
        <w:autoSpaceDE/>
        <w:autoSpaceDN/>
        <w:spacing w:before="240"/>
        <w:ind w:right="566"/>
        <w:jc w:val="left"/>
        <w:rPr>
          <w:rFonts w:ascii="Times New Roman" w:eastAsia="Arial Unicode MS" w:hAnsi="Times New Roman" w:cs="Times New Roman"/>
          <w:b/>
          <w:sz w:val="24"/>
          <w:szCs w:val="24"/>
        </w:rPr>
      </w:pPr>
      <w:r w:rsidRPr="00AE2868">
        <w:rPr>
          <w:rFonts w:ascii="Times New Roman" w:hAnsi="Times New Roman" w:cs="Times New Roman"/>
          <w:sz w:val="24"/>
          <w:szCs w:val="24"/>
        </w:rPr>
        <w:t xml:space="preserve">Dr. </w:t>
      </w:r>
      <w:r w:rsidR="006C7A3F" w:rsidRPr="00AE2868">
        <w:rPr>
          <w:rFonts w:ascii="Times New Roman" w:hAnsi="Times New Roman" w:cs="Times New Roman"/>
          <w:sz w:val="24"/>
          <w:szCs w:val="24"/>
        </w:rPr>
        <w:t xml:space="preserve">J. </w:t>
      </w:r>
      <w:r w:rsidRPr="00AE2868">
        <w:rPr>
          <w:rFonts w:ascii="Times New Roman" w:hAnsi="Times New Roman" w:cs="Times New Roman"/>
          <w:sz w:val="24"/>
          <w:szCs w:val="24"/>
        </w:rPr>
        <w:t xml:space="preserve">James </w:t>
      </w:r>
      <w:r w:rsidR="008B42B7" w:rsidRPr="00AE2868">
        <w:rPr>
          <w:rFonts w:ascii="Times New Roman" w:hAnsi="Times New Roman" w:cs="Times New Roman"/>
          <w:sz w:val="24"/>
          <w:szCs w:val="24"/>
        </w:rPr>
        <w:t xml:space="preserve">KIM, </w:t>
      </w:r>
      <w:r w:rsidR="00143A20">
        <w:rPr>
          <w:rFonts w:ascii="Times New Roman" w:hAnsi="Times New Roman" w:cs="Times New Roman"/>
          <w:sz w:val="24"/>
          <w:szCs w:val="24"/>
        </w:rPr>
        <w:t xml:space="preserve">Senior </w:t>
      </w:r>
      <w:r w:rsidRPr="00AE2868">
        <w:rPr>
          <w:rFonts w:ascii="Times New Roman" w:hAnsi="Times New Roman" w:cs="Times New Roman"/>
          <w:sz w:val="24"/>
          <w:szCs w:val="24"/>
        </w:rPr>
        <w:t>Research Follow</w:t>
      </w:r>
      <w:r w:rsidR="00040099" w:rsidRPr="00AE2868">
        <w:rPr>
          <w:rFonts w:ascii="Times New Roman" w:hAnsi="Times New Roman" w:cs="Times New Roman"/>
          <w:sz w:val="24"/>
          <w:szCs w:val="24"/>
        </w:rPr>
        <w:t xml:space="preserve"> (</w:t>
      </w:r>
      <w:hyperlink r:id="rId10" w:history="1">
        <w:r w:rsidR="00376BBF" w:rsidRPr="00AE2868">
          <w:rPr>
            <w:rStyle w:val="a8"/>
            <w:rFonts w:ascii="Times New Roman" w:hAnsi="Times New Roman" w:cs="Times New Roman"/>
            <w:sz w:val="24"/>
            <w:szCs w:val="24"/>
          </w:rPr>
          <w:t>jjkim@asaninst.org</w:t>
        </w:r>
      </w:hyperlink>
      <w:r w:rsidR="00040099" w:rsidRPr="00AE2868">
        <w:rPr>
          <w:rFonts w:ascii="Times New Roman" w:hAnsi="Times New Roman" w:cs="Times New Roman"/>
          <w:sz w:val="24"/>
          <w:szCs w:val="24"/>
        </w:rPr>
        <w:t>)</w:t>
      </w:r>
      <w:r w:rsidRPr="00AE2868">
        <w:rPr>
          <w:rFonts w:ascii="Times New Roman" w:hAnsi="Times New Roman" w:cs="Times New Roman"/>
          <w:sz w:val="24"/>
          <w:szCs w:val="24"/>
        </w:rPr>
        <w:t xml:space="preserve"> </w:t>
      </w:r>
      <w:r w:rsidR="00CC6259" w:rsidRPr="00AE2868">
        <w:rPr>
          <w:rFonts w:ascii="Times New Roman" w:hAnsi="Times New Roman" w:cs="Times New Roman"/>
          <w:sz w:val="24"/>
          <w:szCs w:val="24"/>
        </w:rPr>
        <w:br/>
      </w:r>
      <w:r w:rsidR="008B42B7" w:rsidRPr="00AE2868">
        <w:rPr>
          <w:rFonts w:ascii="Times New Roman" w:eastAsia="Arial Unicode MS" w:hAnsi="Times New Roman" w:cs="Times New Roman"/>
          <w:color w:val="000000" w:themeColor="text1"/>
          <w:sz w:val="24"/>
          <w:szCs w:val="24"/>
        </w:rPr>
        <w:t xml:space="preserve">Mr. KANG </w:t>
      </w:r>
      <w:proofErr w:type="spellStart"/>
      <w:r w:rsidR="008B42B7" w:rsidRPr="00AE2868">
        <w:rPr>
          <w:rFonts w:ascii="Times New Roman" w:eastAsia="Arial Unicode MS" w:hAnsi="Times New Roman" w:cs="Times New Roman"/>
          <w:color w:val="000000" w:themeColor="text1"/>
          <w:sz w:val="24"/>
          <w:szCs w:val="24"/>
        </w:rPr>
        <w:t>Chungku</w:t>
      </w:r>
      <w:proofErr w:type="spellEnd"/>
      <w:r w:rsidR="008B42B7" w:rsidRPr="00AE2868">
        <w:rPr>
          <w:rFonts w:ascii="Times New Roman" w:eastAsia="Arial Unicode MS" w:hAnsi="Times New Roman" w:cs="Times New Roman"/>
          <w:color w:val="000000" w:themeColor="text1"/>
          <w:sz w:val="24"/>
          <w:szCs w:val="24"/>
        </w:rPr>
        <w:t xml:space="preserve">, </w:t>
      </w:r>
      <w:r w:rsidR="008C42FC">
        <w:rPr>
          <w:rFonts w:ascii="Times New Roman" w:eastAsia="Arial Unicode MS" w:hAnsi="Times New Roman" w:cs="Times New Roman"/>
          <w:color w:val="000000" w:themeColor="text1"/>
          <w:sz w:val="24"/>
          <w:szCs w:val="24"/>
        </w:rPr>
        <w:t>Principal</w:t>
      </w:r>
      <w:r w:rsidRPr="00AE2868">
        <w:rPr>
          <w:rFonts w:ascii="Times New Roman" w:eastAsia="Arial Unicode MS" w:hAnsi="Times New Roman" w:cs="Times New Roman"/>
          <w:color w:val="000000" w:themeColor="text1"/>
          <w:sz w:val="24"/>
          <w:szCs w:val="24"/>
        </w:rPr>
        <w:t xml:space="preserve"> Associate </w:t>
      </w:r>
      <w:r w:rsidR="00040099" w:rsidRPr="00AE2868">
        <w:rPr>
          <w:rFonts w:ascii="Times New Roman" w:eastAsia="Arial Unicode MS" w:hAnsi="Times New Roman" w:cs="Times New Roman"/>
          <w:color w:val="000000" w:themeColor="text1"/>
          <w:sz w:val="24"/>
          <w:szCs w:val="24"/>
        </w:rPr>
        <w:t>(</w:t>
      </w:r>
      <w:hyperlink r:id="rId11" w:history="1">
        <w:r w:rsidR="00EE7E7D" w:rsidRPr="00AE2868">
          <w:rPr>
            <w:rStyle w:val="a8"/>
            <w:rFonts w:ascii="Times New Roman" w:eastAsia="Arial Unicode MS" w:hAnsi="Times New Roman" w:cs="Times New Roman"/>
            <w:sz w:val="24"/>
            <w:szCs w:val="24"/>
          </w:rPr>
          <w:t>ckkang@asaninst.org</w:t>
        </w:r>
      </w:hyperlink>
      <w:r w:rsidR="00040099" w:rsidRPr="00AE2868">
        <w:rPr>
          <w:rFonts w:ascii="Times New Roman" w:eastAsia="Arial Unicode MS" w:hAnsi="Times New Roman" w:cs="Times New Roman"/>
          <w:color w:val="1F497D" w:themeColor="text2"/>
          <w:sz w:val="24"/>
          <w:szCs w:val="24"/>
        </w:rPr>
        <w:t>)</w:t>
      </w:r>
      <w:r w:rsidRPr="00AE2868">
        <w:rPr>
          <w:rFonts w:ascii="Times New Roman" w:eastAsia="Arial Unicode MS" w:hAnsi="Times New Roman" w:cs="Times New Roman"/>
          <w:color w:val="1F497D" w:themeColor="text2"/>
          <w:sz w:val="24"/>
          <w:szCs w:val="24"/>
        </w:rPr>
        <w:t xml:space="preserve"> </w:t>
      </w:r>
    </w:p>
    <w:p w:rsidR="00585789" w:rsidRPr="00AE2868" w:rsidRDefault="00585789" w:rsidP="00654076">
      <w:pPr>
        <w:spacing w:before="240"/>
        <w:ind w:left="1600" w:right="566" w:hanging="1600"/>
        <w:jc w:val="center"/>
        <w:rPr>
          <w:rFonts w:ascii="Times New Roman" w:eastAsia="Arial Unicode MS" w:hAnsi="Times New Roman" w:cs="Times New Roman"/>
          <w:b/>
          <w:sz w:val="24"/>
          <w:szCs w:val="24"/>
        </w:rPr>
      </w:pPr>
      <w:r w:rsidRPr="00AE2868">
        <w:rPr>
          <w:rFonts w:ascii="Times New Roman" w:eastAsia="Arial Unicode MS" w:hAnsi="Times New Roman" w:cs="Times New Roman"/>
          <w:b/>
          <w:sz w:val="24"/>
          <w:szCs w:val="24"/>
        </w:rPr>
        <w:t># # #</w:t>
      </w:r>
      <w:r w:rsidR="00A84DFC" w:rsidRPr="00AE2868">
        <w:rPr>
          <w:rFonts w:ascii="Times New Roman" w:eastAsia="Arial Unicode MS" w:hAnsi="Times New Roman" w:cs="Times New Roman"/>
          <w:b/>
          <w:sz w:val="24"/>
          <w:szCs w:val="24"/>
        </w:rPr>
        <w:t xml:space="preserve"> </w:t>
      </w:r>
    </w:p>
    <w:p w:rsidR="00486638" w:rsidRPr="00AE2868" w:rsidRDefault="00D574BE" w:rsidP="00654076">
      <w:pPr>
        <w:spacing w:before="240"/>
        <w:ind w:right="566"/>
        <w:rPr>
          <w:rFonts w:ascii="Times New Roman" w:eastAsia="Arial Unicode MS" w:hAnsi="Times New Roman" w:cs="Times New Roman"/>
          <w:sz w:val="24"/>
          <w:szCs w:val="24"/>
        </w:rPr>
      </w:pPr>
      <w:r w:rsidRPr="00D574BE">
        <w:rPr>
          <w:rFonts w:ascii="Times New Roman" w:hAnsi="Times New Roman" w:cs="Times New Roman"/>
          <w:sz w:val="22"/>
          <w:szCs w:val="20"/>
        </w:rPr>
        <w:t>The Asan Institute for Policy Studies (</w:t>
      </w:r>
      <w:hyperlink r:id="rId12" w:history="1">
        <w:r w:rsidR="004A658E" w:rsidRPr="004A17D6">
          <w:rPr>
            <w:rStyle w:val="a8"/>
            <w:rFonts w:ascii="Times New Roman" w:hAnsi="Times New Roman" w:cs="Times New Roman"/>
            <w:sz w:val="22"/>
            <w:szCs w:val="20"/>
          </w:rPr>
          <w:t>http://en.asaninst.org/</w:t>
        </w:r>
      </w:hyperlink>
      <w:r w:rsidRPr="00D574BE">
        <w:rPr>
          <w:rFonts w:ascii="Times New Roman" w:hAnsi="Times New Roman" w:cs="Times New Roman"/>
          <w:sz w:val="22"/>
          <w:szCs w:val="20"/>
        </w:rPr>
        <w:t>) is an independent think tank that provides innovative policy solutions and spearheads public discourse on the core issues in Korea, East Asia and the world. Our goal is to assist policymakers to make better informed and mutually beneficial policy decisions.</w:t>
      </w:r>
      <w:r w:rsidR="00654076">
        <w:rPr>
          <w:rFonts w:ascii="Times New Roman" w:hAnsi="Times New Roman" w:cs="Times New Roman"/>
          <w:sz w:val="22"/>
          <w:szCs w:val="20"/>
        </w:rPr>
        <w:t xml:space="preserve"> </w:t>
      </w:r>
    </w:p>
    <w:sectPr w:rsidR="00486638" w:rsidRPr="00AE2868" w:rsidSect="00804E7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8EE" w:rsidRDefault="004468EE" w:rsidP="00553B94">
      <w:pPr>
        <w:spacing w:after="0" w:line="240" w:lineRule="auto"/>
      </w:pPr>
      <w:r>
        <w:separator/>
      </w:r>
    </w:p>
  </w:endnote>
  <w:endnote w:type="continuationSeparator" w:id="0">
    <w:p w:rsidR="004468EE" w:rsidRDefault="004468EE" w:rsidP="0055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8EE" w:rsidRDefault="004468EE" w:rsidP="00553B94">
      <w:pPr>
        <w:spacing w:after="0" w:line="240" w:lineRule="auto"/>
      </w:pPr>
      <w:r>
        <w:separator/>
      </w:r>
    </w:p>
  </w:footnote>
  <w:footnote w:type="continuationSeparator" w:id="0">
    <w:p w:rsidR="004468EE" w:rsidRDefault="004468EE" w:rsidP="00553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49C"/>
    <w:multiLevelType w:val="hybridMultilevel"/>
    <w:tmpl w:val="14A6A61A"/>
    <w:lvl w:ilvl="0" w:tplc="C6FC3F12">
      <w:start w:val="1"/>
      <w:numFmt w:val="bullet"/>
      <w:lvlText w:val=""/>
      <w:lvlJc w:val="left"/>
      <w:pPr>
        <w:ind w:left="400" w:hanging="400"/>
      </w:pPr>
      <w:rPr>
        <w:rFonts w:ascii="Symbol" w:hAnsi="Symbol" w:hint="default"/>
        <w:sz w:val="24"/>
        <w:szCs w:val="24"/>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E641C5C"/>
    <w:multiLevelType w:val="hybridMultilevel"/>
    <w:tmpl w:val="85964A42"/>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77"/>
    <w:rsid w:val="000009FA"/>
    <w:rsid w:val="000027DA"/>
    <w:rsid w:val="00003B13"/>
    <w:rsid w:val="00040099"/>
    <w:rsid w:val="00040145"/>
    <w:rsid w:val="00063218"/>
    <w:rsid w:val="00067A7B"/>
    <w:rsid w:val="0007059C"/>
    <w:rsid w:val="00070774"/>
    <w:rsid w:val="00076026"/>
    <w:rsid w:val="00076388"/>
    <w:rsid w:val="00076532"/>
    <w:rsid w:val="0008535F"/>
    <w:rsid w:val="00087BE9"/>
    <w:rsid w:val="000912B9"/>
    <w:rsid w:val="000A339A"/>
    <w:rsid w:val="000A5D37"/>
    <w:rsid w:val="000A6B96"/>
    <w:rsid w:val="000B2130"/>
    <w:rsid w:val="000B2A4B"/>
    <w:rsid w:val="000C19A3"/>
    <w:rsid w:val="000C3810"/>
    <w:rsid w:val="000C4E2E"/>
    <w:rsid w:val="000D0F71"/>
    <w:rsid w:val="000D6092"/>
    <w:rsid w:val="000D63DB"/>
    <w:rsid w:val="000E2BDB"/>
    <w:rsid w:val="000E3051"/>
    <w:rsid w:val="000F76B0"/>
    <w:rsid w:val="001048EC"/>
    <w:rsid w:val="00121769"/>
    <w:rsid w:val="00133EBB"/>
    <w:rsid w:val="001364DC"/>
    <w:rsid w:val="00143A20"/>
    <w:rsid w:val="0016728E"/>
    <w:rsid w:val="00170E15"/>
    <w:rsid w:val="00186A24"/>
    <w:rsid w:val="00195ED6"/>
    <w:rsid w:val="001A062A"/>
    <w:rsid w:val="001A7906"/>
    <w:rsid w:val="001B15BC"/>
    <w:rsid w:val="001B2C96"/>
    <w:rsid w:val="001C12B3"/>
    <w:rsid w:val="001D4B18"/>
    <w:rsid w:val="001E521E"/>
    <w:rsid w:val="001E5C3F"/>
    <w:rsid w:val="001F2029"/>
    <w:rsid w:val="00207741"/>
    <w:rsid w:val="002103FF"/>
    <w:rsid w:val="00214039"/>
    <w:rsid w:val="00236E2C"/>
    <w:rsid w:val="002464BE"/>
    <w:rsid w:val="00246D49"/>
    <w:rsid w:val="002613C8"/>
    <w:rsid w:val="002645A9"/>
    <w:rsid w:val="00265BCF"/>
    <w:rsid w:val="00267841"/>
    <w:rsid w:val="002716DE"/>
    <w:rsid w:val="00285909"/>
    <w:rsid w:val="00286978"/>
    <w:rsid w:val="002873AB"/>
    <w:rsid w:val="00287CE0"/>
    <w:rsid w:val="002B1573"/>
    <w:rsid w:val="002B4AEE"/>
    <w:rsid w:val="002C4D33"/>
    <w:rsid w:val="002C710E"/>
    <w:rsid w:val="002C7ADD"/>
    <w:rsid w:val="002D1C7C"/>
    <w:rsid w:val="002D26F9"/>
    <w:rsid w:val="002D54DF"/>
    <w:rsid w:val="002E0D58"/>
    <w:rsid w:val="002E5809"/>
    <w:rsid w:val="002F4D84"/>
    <w:rsid w:val="003012BE"/>
    <w:rsid w:val="00302613"/>
    <w:rsid w:val="003054F2"/>
    <w:rsid w:val="0031559E"/>
    <w:rsid w:val="003158C5"/>
    <w:rsid w:val="0031750B"/>
    <w:rsid w:val="00321C96"/>
    <w:rsid w:val="00321D1F"/>
    <w:rsid w:val="0032603F"/>
    <w:rsid w:val="003264C8"/>
    <w:rsid w:val="003361A2"/>
    <w:rsid w:val="003409CA"/>
    <w:rsid w:val="00340B05"/>
    <w:rsid w:val="003419C6"/>
    <w:rsid w:val="00341C9C"/>
    <w:rsid w:val="00357CE7"/>
    <w:rsid w:val="00360F0C"/>
    <w:rsid w:val="00371D58"/>
    <w:rsid w:val="0037250A"/>
    <w:rsid w:val="003748F2"/>
    <w:rsid w:val="003764B3"/>
    <w:rsid w:val="00376BBF"/>
    <w:rsid w:val="003778C9"/>
    <w:rsid w:val="0038770A"/>
    <w:rsid w:val="003920D3"/>
    <w:rsid w:val="00393D4B"/>
    <w:rsid w:val="003A0BD6"/>
    <w:rsid w:val="003A2D50"/>
    <w:rsid w:val="003A50F4"/>
    <w:rsid w:val="003B152C"/>
    <w:rsid w:val="003B7DAF"/>
    <w:rsid w:val="003C3C4B"/>
    <w:rsid w:val="003D7B06"/>
    <w:rsid w:val="003F5F80"/>
    <w:rsid w:val="00410573"/>
    <w:rsid w:val="00413F81"/>
    <w:rsid w:val="004166D0"/>
    <w:rsid w:val="00431981"/>
    <w:rsid w:val="00437E69"/>
    <w:rsid w:val="004468EE"/>
    <w:rsid w:val="00451579"/>
    <w:rsid w:val="00451777"/>
    <w:rsid w:val="00452B07"/>
    <w:rsid w:val="0045323C"/>
    <w:rsid w:val="004556FE"/>
    <w:rsid w:val="00455CB1"/>
    <w:rsid w:val="004614E9"/>
    <w:rsid w:val="00462455"/>
    <w:rsid w:val="004656D4"/>
    <w:rsid w:val="00470765"/>
    <w:rsid w:val="00472D24"/>
    <w:rsid w:val="004769EF"/>
    <w:rsid w:val="00476A0C"/>
    <w:rsid w:val="00486638"/>
    <w:rsid w:val="00497FDB"/>
    <w:rsid w:val="004A658E"/>
    <w:rsid w:val="004B17B6"/>
    <w:rsid w:val="004B35F9"/>
    <w:rsid w:val="004D3471"/>
    <w:rsid w:val="004D4515"/>
    <w:rsid w:val="004D4AA0"/>
    <w:rsid w:val="004D5EFD"/>
    <w:rsid w:val="00500AA4"/>
    <w:rsid w:val="00500C4B"/>
    <w:rsid w:val="00506B32"/>
    <w:rsid w:val="005075FE"/>
    <w:rsid w:val="00512AC7"/>
    <w:rsid w:val="00512C02"/>
    <w:rsid w:val="00520702"/>
    <w:rsid w:val="005220DB"/>
    <w:rsid w:val="00523045"/>
    <w:rsid w:val="005267EB"/>
    <w:rsid w:val="00540B9B"/>
    <w:rsid w:val="00542730"/>
    <w:rsid w:val="00542762"/>
    <w:rsid w:val="005521C5"/>
    <w:rsid w:val="005538DF"/>
    <w:rsid w:val="00553B94"/>
    <w:rsid w:val="0055459A"/>
    <w:rsid w:val="005566CA"/>
    <w:rsid w:val="00563ACB"/>
    <w:rsid w:val="0056744C"/>
    <w:rsid w:val="00572433"/>
    <w:rsid w:val="00577037"/>
    <w:rsid w:val="00584C58"/>
    <w:rsid w:val="00585789"/>
    <w:rsid w:val="005A6D76"/>
    <w:rsid w:val="005A76E7"/>
    <w:rsid w:val="005B0DB5"/>
    <w:rsid w:val="005B1E03"/>
    <w:rsid w:val="005B30AB"/>
    <w:rsid w:val="005B642D"/>
    <w:rsid w:val="005C0279"/>
    <w:rsid w:val="005C0F18"/>
    <w:rsid w:val="005C11B8"/>
    <w:rsid w:val="005C1B0D"/>
    <w:rsid w:val="005D04FB"/>
    <w:rsid w:val="005E2BC9"/>
    <w:rsid w:val="005E38A8"/>
    <w:rsid w:val="005E3BB2"/>
    <w:rsid w:val="005F085F"/>
    <w:rsid w:val="00607CAD"/>
    <w:rsid w:val="00612CC8"/>
    <w:rsid w:val="00614CC8"/>
    <w:rsid w:val="00615F8E"/>
    <w:rsid w:val="0062382C"/>
    <w:rsid w:val="00625E42"/>
    <w:rsid w:val="00627BD8"/>
    <w:rsid w:val="006343A2"/>
    <w:rsid w:val="00643181"/>
    <w:rsid w:val="0064675A"/>
    <w:rsid w:val="0065127B"/>
    <w:rsid w:val="00654076"/>
    <w:rsid w:val="006754AC"/>
    <w:rsid w:val="00676A55"/>
    <w:rsid w:val="0069336B"/>
    <w:rsid w:val="00697701"/>
    <w:rsid w:val="006B0181"/>
    <w:rsid w:val="006B5524"/>
    <w:rsid w:val="006C3A54"/>
    <w:rsid w:val="006C55D5"/>
    <w:rsid w:val="006C7A3F"/>
    <w:rsid w:val="006D7176"/>
    <w:rsid w:val="006E0A30"/>
    <w:rsid w:val="006E0B62"/>
    <w:rsid w:val="006F3080"/>
    <w:rsid w:val="00703541"/>
    <w:rsid w:val="00703F54"/>
    <w:rsid w:val="0070593A"/>
    <w:rsid w:val="00714D9A"/>
    <w:rsid w:val="007256E7"/>
    <w:rsid w:val="007257BA"/>
    <w:rsid w:val="00725E5A"/>
    <w:rsid w:val="007313F3"/>
    <w:rsid w:val="00731C74"/>
    <w:rsid w:val="00736BBE"/>
    <w:rsid w:val="00743D81"/>
    <w:rsid w:val="00751F71"/>
    <w:rsid w:val="00755CFC"/>
    <w:rsid w:val="007645D8"/>
    <w:rsid w:val="0076507D"/>
    <w:rsid w:val="00770D01"/>
    <w:rsid w:val="007864EA"/>
    <w:rsid w:val="007952CC"/>
    <w:rsid w:val="00797559"/>
    <w:rsid w:val="007A1B13"/>
    <w:rsid w:val="007A2EB9"/>
    <w:rsid w:val="007B3037"/>
    <w:rsid w:val="007B34F5"/>
    <w:rsid w:val="007C1A50"/>
    <w:rsid w:val="007D0070"/>
    <w:rsid w:val="007D6341"/>
    <w:rsid w:val="007D7DE2"/>
    <w:rsid w:val="007E481E"/>
    <w:rsid w:val="007F143D"/>
    <w:rsid w:val="007F14E6"/>
    <w:rsid w:val="007F3799"/>
    <w:rsid w:val="00802469"/>
    <w:rsid w:val="00802B45"/>
    <w:rsid w:val="00804E78"/>
    <w:rsid w:val="00805E67"/>
    <w:rsid w:val="00823C87"/>
    <w:rsid w:val="00851BB5"/>
    <w:rsid w:val="00851E41"/>
    <w:rsid w:val="008550A7"/>
    <w:rsid w:val="0086475A"/>
    <w:rsid w:val="00864BE8"/>
    <w:rsid w:val="00864D1E"/>
    <w:rsid w:val="00876D71"/>
    <w:rsid w:val="00887FE7"/>
    <w:rsid w:val="008923B7"/>
    <w:rsid w:val="00895359"/>
    <w:rsid w:val="00896FE9"/>
    <w:rsid w:val="00897A8E"/>
    <w:rsid w:val="008A361B"/>
    <w:rsid w:val="008A75ED"/>
    <w:rsid w:val="008B42B7"/>
    <w:rsid w:val="008C11B1"/>
    <w:rsid w:val="008C36BB"/>
    <w:rsid w:val="008C42FC"/>
    <w:rsid w:val="008C5964"/>
    <w:rsid w:val="008D134B"/>
    <w:rsid w:val="008D519C"/>
    <w:rsid w:val="008D69F8"/>
    <w:rsid w:val="008E2A22"/>
    <w:rsid w:val="008E44CD"/>
    <w:rsid w:val="008E6275"/>
    <w:rsid w:val="008F3690"/>
    <w:rsid w:val="00901A99"/>
    <w:rsid w:val="009025E7"/>
    <w:rsid w:val="009067FD"/>
    <w:rsid w:val="00922B6B"/>
    <w:rsid w:val="0094033E"/>
    <w:rsid w:val="00942DD0"/>
    <w:rsid w:val="00945CDB"/>
    <w:rsid w:val="00947D56"/>
    <w:rsid w:val="00947F79"/>
    <w:rsid w:val="009524D5"/>
    <w:rsid w:val="00953C03"/>
    <w:rsid w:val="00957137"/>
    <w:rsid w:val="00964967"/>
    <w:rsid w:val="00971255"/>
    <w:rsid w:val="00974A29"/>
    <w:rsid w:val="009836AB"/>
    <w:rsid w:val="009A49FE"/>
    <w:rsid w:val="009A5F42"/>
    <w:rsid w:val="009A6473"/>
    <w:rsid w:val="009A67CF"/>
    <w:rsid w:val="009B23C8"/>
    <w:rsid w:val="009C42F6"/>
    <w:rsid w:val="009D28DA"/>
    <w:rsid w:val="009E0BBC"/>
    <w:rsid w:val="009E3000"/>
    <w:rsid w:val="009F2520"/>
    <w:rsid w:val="00A000F5"/>
    <w:rsid w:val="00A023E8"/>
    <w:rsid w:val="00A04DAE"/>
    <w:rsid w:val="00A0674C"/>
    <w:rsid w:val="00A07900"/>
    <w:rsid w:val="00A10AAB"/>
    <w:rsid w:val="00A147EC"/>
    <w:rsid w:val="00A23376"/>
    <w:rsid w:val="00A23546"/>
    <w:rsid w:val="00A30163"/>
    <w:rsid w:val="00A65CDA"/>
    <w:rsid w:val="00A721A0"/>
    <w:rsid w:val="00A823E9"/>
    <w:rsid w:val="00A824F1"/>
    <w:rsid w:val="00A84DFC"/>
    <w:rsid w:val="00A91AAD"/>
    <w:rsid w:val="00AA2ECB"/>
    <w:rsid w:val="00AA7F8E"/>
    <w:rsid w:val="00AB6B47"/>
    <w:rsid w:val="00AC6AF1"/>
    <w:rsid w:val="00AD1E6A"/>
    <w:rsid w:val="00AE2868"/>
    <w:rsid w:val="00AE40D1"/>
    <w:rsid w:val="00AF1DA6"/>
    <w:rsid w:val="00AF5CCE"/>
    <w:rsid w:val="00AF688F"/>
    <w:rsid w:val="00AF748A"/>
    <w:rsid w:val="00B01610"/>
    <w:rsid w:val="00B05141"/>
    <w:rsid w:val="00B06490"/>
    <w:rsid w:val="00B07C2D"/>
    <w:rsid w:val="00B14183"/>
    <w:rsid w:val="00B23AA2"/>
    <w:rsid w:val="00B24E8C"/>
    <w:rsid w:val="00B30C3A"/>
    <w:rsid w:val="00B37B93"/>
    <w:rsid w:val="00B43FB6"/>
    <w:rsid w:val="00B62912"/>
    <w:rsid w:val="00B731DA"/>
    <w:rsid w:val="00B87713"/>
    <w:rsid w:val="00B9067B"/>
    <w:rsid w:val="00B9657D"/>
    <w:rsid w:val="00BA57E9"/>
    <w:rsid w:val="00BA645C"/>
    <w:rsid w:val="00BA6A42"/>
    <w:rsid w:val="00BB1BE6"/>
    <w:rsid w:val="00BB2B2E"/>
    <w:rsid w:val="00BC2D8F"/>
    <w:rsid w:val="00BD54C7"/>
    <w:rsid w:val="00BD553A"/>
    <w:rsid w:val="00BE1A2B"/>
    <w:rsid w:val="00BE3EB9"/>
    <w:rsid w:val="00BF4F1C"/>
    <w:rsid w:val="00BF6526"/>
    <w:rsid w:val="00C02B5A"/>
    <w:rsid w:val="00C066D5"/>
    <w:rsid w:val="00C06AD2"/>
    <w:rsid w:val="00C12F6D"/>
    <w:rsid w:val="00C14623"/>
    <w:rsid w:val="00C16EFC"/>
    <w:rsid w:val="00C25CDF"/>
    <w:rsid w:val="00C3002D"/>
    <w:rsid w:val="00C43C3B"/>
    <w:rsid w:val="00C62EAB"/>
    <w:rsid w:val="00C64B58"/>
    <w:rsid w:val="00C65548"/>
    <w:rsid w:val="00C86B9A"/>
    <w:rsid w:val="00C9307D"/>
    <w:rsid w:val="00CA0473"/>
    <w:rsid w:val="00CA2721"/>
    <w:rsid w:val="00CA7A5D"/>
    <w:rsid w:val="00CB1F27"/>
    <w:rsid w:val="00CC3D61"/>
    <w:rsid w:val="00CC50BE"/>
    <w:rsid w:val="00CC6259"/>
    <w:rsid w:val="00CC68A5"/>
    <w:rsid w:val="00CD1835"/>
    <w:rsid w:val="00CD336A"/>
    <w:rsid w:val="00CD5AAC"/>
    <w:rsid w:val="00CD671E"/>
    <w:rsid w:val="00CE0DEF"/>
    <w:rsid w:val="00CE48CD"/>
    <w:rsid w:val="00CE57AC"/>
    <w:rsid w:val="00CF0B1D"/>
    <w:rsid w:val="00CF1F7C"/>
    <w:rsid w:val="00CF5E55"/>
    <w:rsid w:val="00D048EC"/>
    <w:rsid w:val="00D13700"/>
    <w:rsid w:val="00D207CC"/>
    <w:rsid w:val="00D20C4B"/>
    <w:rsid w:val="00D25AE0"/>
    <w:rsid w:val="00D26BC0"/>
    <w:rsid w:val="00D27C50"/>
    <w:rsid w:val="00D312B2"/>
    <w:rsid w:val="00D31755"/>
    <w:rsid w:val="00D35E24"/>
    <w:rsid w:val="00D404E3"/>
    <w:rsid w:val="00D574BE"/>
    <w:rsid w:val="00D63A81"/>
    <w:rsid w:val="00D65D0B"/>
    <w:rsid w:val="00D73EB5"/>
    <w:rsid w:val="00D91125"/>
    <w:rsid w:val="00D929A5"/>
    <w:rsid w:val="00DA70C0"/>
    <w:rsid w:val="00DB5571"/>
    <w:rsid w:val="00DF7001"/>
    <w:rsid w:val="00E04977"/>
    <w:rsid w:val="00E068DC"/>
    <w:rsid w:val="00E10200"/>
    <w:rsid w:val="00E11962"/>
    <w:rsid w:val="00E11B06"/>
    <w:rsid w:val="00E14E8F"/>
    <w:rsid w:val="00E151E5"/>
    <w:rsid w:val="00E15892"/>
    <w:rsid w:val="00E27B63"/>
    <w:rsid w:val="00E31783"/>
    <w:rsid w:val="00E32AB3"/>
    <w:rsid w:val="00E34B99"/>
    <w:rsid w:val="00E4590C"/>
    <w:rsid w:val="00E53163"/>
    <w:rsid w:val="00E55C94"/>
    <w:rsid w:val="00E62C7B"/>
    <w:rsid w:val="00E630B8"/>
    <w:rsid w:val="00E64BC9"/>
    <w:rsid w:val="00E73037"/>
    <w:rsid w:val="00E73280"/>
    <w:rsid w:val="00E77A58"/>
    <w:rsid w:val="00EA0E29"/>
    <w:rsid w:val="00EA56E9"/>
    <w:rsid w:val="00EB4758"/>
    <w:rsid w:val="00EC170A"/>
    <w:rsid w:val="00ED733C"/>
    <w:rsid w:val="00EE067C"/>
    <w:rsid w:val="00EE1271"/>
    <w:rsid w:val="00EE42E7"/>
    <w:rsid w:val="00EE7E7D"/>
    <w:rsid w:val="00EF0497"/>
    <w:rsid w:val="00EF086F"/>
    <w:rsid w:val="00EF2F62"/>
    <w:rsid w:val="00EF39DA"/>
    <w:rsid w:val="00EF6FAA"/>
    <w:rsid w:val="00EF7E82"/>
    <w:rsid w:val="00F0300E"/>
    <w:rsid w:val="00F03F14"/>
    <w:rsid w:val="00F04B78"/>
    <w:rsid w:val="00F0713C"/>
    <w:rsid w:val="00F1062B"/>
    <w:rsid w:val="00F11F94"/>
    <w:rsid w:val="00F22099"/>
    <w:rsid w:val="00F27937"/>
    <w:rsid w:val="00F27C5E"/>
    <w:rsid w:val="00F336F0"/>
    <w:rsid w:val="00F35352"/>
    <w:rsid w:val="00F35F14"/>
    <w:rsid w:val="00F46CFF"/>
    <w:rsid w:val="00F512A9"/>
    <w:rsid w:val="00F66801"/>
    <w:rsid w:val="00F66ACA"/>
    <w:rsid w:val="00F776D1"/>
    <w:rsid w:val="00F83778"/>
    <w:rsid w:val="00F87D61"/>
    <w:rsid w:val="00F936FF"/>
    <w:rsid w:val="00F93DF3"/>
    <w:rsid w:val="00F9592A"/>
    <w:rsid w:val="00F96352"/>
    <w:rsid w:val="00FB6AD5"/>
    <w:rsid w:val="00FC3597"/>
    <w:rsid w:val="00FC388A"/>
    <w:rsid w:val="00FD171B"/>
    <w:rsid w:val="00FD46D7"/>
    <w:rsid w:val="00FF092A"/>
    <w:rsid w:val="00FF1FB4"/>
    <w:rsid w:val="00FF27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B8AFA1-8262-4535-A493-1CD5555F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4B5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73"/>
    <w:pPr>
      <w:spacing w:after="0" w:line="240" w:lineRule="auto"/>
      <w:ind w:leftChars="400" w:left="800"/>
    </w:pPr>
  </w:style>
  <w:style w:type="character" w:styleId="a4">
    <w:name w:val="annotation reference"/>
    <w:basedOn w:val="a0"/>
    <w:uiPriority w:val="99"/>
    <w:semiHidden/>
    <w:unhideWhenUsed/>
    <w:rsid w:val="00462455"/>
    <w:rPr>
      <w:sz w:val="18"/>
      <w:szCs w:val="18"/>
    </w:rPr>
  </w:style>
  <w:style w:type="paragraph" w:styleId="a5">
    <w:name w:val="annotation text"/>
    <w:basedOn w:val="a"/>
    <w:link w:val="Char"/>
    <w:uiPriority w:val="99"/>
    <w:semiHidden/>
    <w:unhideWhenUsed/>
    <w:rsid w:val="00462455"/>
    <w:pPr>
      <w:jc w:val="left"/>
    </w:pPr>
  </w:style>
  <w:style w:type="character" w:customStyle="1" w:styleId="Char">
    <w:name w:val="메모 텍스트 Char"/>
    <w:basedOn w:val="a0"/>
    <w:link w:val="a5"/>
    <w:uiPriority w:val="99"/>
    <w:semiHidden/>
    <w:rsid w:val="00462455"/>
  </w:style>
  <w:style w:type="paragraph" w:styleId="a6">
    <w:name w:val="annotation subject"/>
    <w:basedOn w:val="a5"/>
    <w:next w:val="a5"/>
    <w:link w:val="Char0"/>
    <w:uiPriority w:val="99"/>
    <w:semiHidden/>
    <w:unhideWhenUsed/>
    <w:rsid w:val="00462455"/>
    <w:rPr>
      <w:b/>
      <w:bCs/>
    </w:rPr>
  </w:style>
  <w:style w:type="character" w:customStyle="1" w:styleId="Char0">
    <w:name w:val="메모 주제 Char"/>
    <w:basedOn w:val="Char"/>
    <w:link w:val="a6"/>
    <w:uiPriority w:val="99"/>
    <w:semiHidden/>
    <w:rsid w:val="00462455"/>
    <w:rPr>
      <w:b/>
      <w:bCs/>
    </w:rPr>
  </w:style>
  <w:style w:type="paragraph" w:styleId="a7">
    <w:name w:val="Balloon Text"/>
    <w:basedOn w:val="a"/>
    <w:link w:val="Char1"/>
    <w:uiPriority w:val="99"/>
    <w:semiHidden/>
    <w:unhideWhenUsed/>
    <w:rsid w:val="0046245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62455"/>
    <w:rPr>
      <w:rFonts w:asciiTheme="majorHAnsi" w:eastAsiaTheme="majorEastAsia" w:hAnsiTheme="majorHAnsi" w:cstheme="majorBidi"/>
      <w:sz w:val="18"/>
      <w:szCs w:val="18"/>
    </w:rPr>
  </w:style>
  <w:style w:type="character" w:styleId="a8">
    <w:name w:val="Hyperlink"/>
    <w:basedOn w:val="a0"/>
    <w:uiPriority w:val="99"/>
    <w:unhideWhenUsed/>
    <w:rsid w:val="002C7ADD"/>
    <w:rPr>
      <w:color w:val="0000FF" w:themeColor="hyperlink"/>
      <w:u w:val="single"/>
    </w:rPr>
  </w:style>
  <w:style w:type="paragraph" w:styleId="a9">
    <w:name w:val="Revision"/>
    <w:hidden/>
    <w:uiPriority w:val="99"/>
    <w:semiHidden/>
    <w:rsid w:val="002C7ADD"/>
    <w:pPr>
      <w:spacing w:after="0" w:line="240" w:lineRule="auto"/>
      <w:jc w:val="left"/>
    </w:pPr>
  </w:style>
  <w:style w:type="paragraph" w:styleId="aa">
    <w:name w:val="header"/>
    <w:basedOn w:val="a"/>
    <w:link w:val="Char2"/>
    <w:uiPriority w:val="99"/>
    <w:unhideWhenUsed/>
    <w:rsid w:val="00553B94"/>
    <w:pPr>
      <w:tabs>
        <w:tab w:val="center" w:pos="4513"/>
        <w:tab w:val="right" w:pos="9026"/>
      </w:tabs>
      <w:snapToGrid w:val="0"/>
    </w:pPr>
  </w:style>
  <w:style w:type="character" w:customStyle="1" w:styleId="Char2">
    <w:name w:val="머리글 Char"/>
    <w:basedOn w:val="a0"/>
    <w:link w:val="aa"/>
    <w:uiPriority w:val="99"/>
    <w:rsid w:val="00553B94"/>
  </w:style>
  <w:style w:type="paragraph" w:styleId="ab">
    <w:name w:val="footer"/>
    <w:basedOn w:val="a"/>
    <w:link w:val="Char3"/>
    <w:uiPriority w:val="99"/>
    <w:unhideWhenUsed/>
    <w:rsid w:val="00553B94"/>
    <w:pPr>
      <w:tabs>
        <w:tab w:val="center" w:pos="4513"/>
        <w:tab w:val="right" w:pos="9026"/>
      </w:tabs>
      <w:snapToGrid w:val="0"/>
    </w:pPr>
  </w:style>
  <w:style w:type="character" w:customStyle="1" w:styleId="Char3">
    <w:name w:val="바닥글 Char"/>
    <w:basedOn w:val="a0"/>
    <w:link w:val="ab"/>
    <w:uiPriority w:val="99"/>
    <w:rsid w:val="00553B94"/>
  </w:style>
  <w:style w:type="character" w:customStyle="1" w:styleId="apple-converted-space">
    <w:name w:val="apple-converted-space"/>
    <w:basedOn w:val="a0"/>
    <w:rsid w:val="00B43FB6"/>
  </w:style>
  <w:style w:type="character" w:customStyle="1" w:styleId="aqj">
    <w:name w:val="aqj"/>
    <w:basedOn w:val="a0"/>
    <w:rsid w:val="00B43FB6"/>
  </w:style>
  <w:style w:type="paragraph" w:styleId="ac">
    <w:name w:val="Normal (Web)"/>
    <w:basedOn w:val="a"/>
    <w:uiPriority w:val="99"/>
    <w:semiHidden/>
    <w:unhideWhenUsed/>
    <w:rsid w:val="00B43FB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d">
    <w:name w:val="Unresolved Mention"/>
    <w:basedOn w:val="a0"/>
    <w:uiPriority w:val="99"/>
    <w:semiHidden/>
    <w:unhideWhenUsed/>
    <w:rsid w:val="004A6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79256">
      <w:bodyDiv w:val="1"/>
      <w:marLeft w:val="0"/>
      <w:marRight w:val="0"/>
      <w:marTop w:val="0"/>
      <w:marBottom w:val="0"/>
      <w:divBdr>
        <w:top w:val="none" w:sz="0" w:space="0" w:color="auto"/>
        <w:left w:val="none" w:sz="0" w:space="0" w:color="auto"/>
        <w:bottom w:val="none" w:sz="0" w:space="0" w:color="auto"/>
        <w:right w:val="none" w:sz="0" w:space="0" w:color="auto"/>
      </w:divBdr>
    </w:div>
    <w:div w:id="21467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sanins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asanin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kang@asaninst.org" TargetMode="External"/><Relationship Id="rId5" Type="http://schemas.openxmlformats.org/officeDocument/2006/relationships/webSettings" Target="webSettings.xml"/><Relationship Id="rId10" Type="http://schemas.openxmlformats.org/officeDocument/2006/relationships/hyperlink" Target="mailto:jjkim@asaninst.org" TargetMode="External"/><Relationship Id="rId4" Type="http://schemas.openxmlformats.org/officeDocument/2006/relationships/settings" Target="settings.xml"/><Relationship Id="rId9" Type="http://schemas.openxmlformats.org/officeDocument/2006/relationships/hyperlink" Target="http://en.asaninst.org/"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A240-B6BC-4789-B53F-1EAF3FFB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Hewlett-Packard Company</cp:lastModifiedBy>
  <cp:revision>2</cp:revision>
  <cp:lastPrinted>2016-06-06T23:58:00Z</cp:lastPrinted>
  <dcterms:created xsi:type="dcterms:W3CDTF">2020-08-25T05:25:00Z</dcterms:created>
  <dcterms:modified xsi:type="dcterms:W3CDTF">2020-08-25T05:25:00Z</dcterms:modified>
</cp:coreProperties>
</file>