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01D" w:rsidRPr="0068201D" w:rsidRDefault="0068201D" w:rsidP="00070B87">
      <w:pPr>
        <w:widowControl/>
        <w:shd w:val="clear" w:color="auto" w:fill="FFFFFF"/>
        <w:wordWrap/>
        <w:autoSpaceDE/>
        <w:autoSpaceDN/>
        <w:spacing w:line="240" w:lineRule="auto"/>
        <w:jc w:val="center"/>
        <w:rPr>
          <w:rStyle w:val="ad"/>
          <w:rFonts w:ascii="Times New Roman" w:hAnsi="Times New Roman" w:cs="Times New Roman"/>
          <w:b w:val="0"/>
          <w:color w:val="FF0000"/>
          <w:sz w:val="44"/>
          <w:szCs w:val="48"/>
        </w:rPr>
      </w:pPr>
      <w:r w:rsidRPr="000F22D7">
        <w:rPr>
          <w:b/>
          <w:color w:val="FF0000"/>
          <w:sz w:val="22"/>
        </w:rPr>
        <w:t xml:space="preserve">Embargoed for release at </w:t>
      </w:r>
      <w:r w:rsidRPr="000F22D7">
        <w:rPr>
          <w:rFonts w:hint="eastAsia"/>
          <w:b/>
          <w:color w:val="FF0000"/>
          <w:sz w:val="22"/>
        </w:rPr>
        <w:t>0600</w:t>
      </w:r>
      <w:r w:rsidRPr="000F22D7">
        <w:rPr>
          <w:b/>
          <w:color w:val="FF0000"/>
          <w:sz w:val="22"/>
        </w:rPr>
        <w:t xml:space="preserve"> </w:t>
      </w:r>
      <w:r w:rsidR="0066633F" w:rsidRPr="000F22D7">
        <w:rPr>
          <w:rFonts w:hint="eastAsia"/>
          <w:b/>
          <w:color w:val="FF0000"/>
          <w:sz w:val="22"/>
        </w:rPr>
        <w:t>Monday, April 16</w:t>
      </w:r>
      <w:r w:rsidRPr="000F22D7">
        <w:rPr>
          <w:rFonts w:hint="eastAsia"/>
          <w:b/>
          <w:color w:val="FF0000"/>
          <w:sz w:val="22"/>
        </w:rPr>
        <w:t>,</w:t>
      </w:r>
      <w:r w:rsidRPr="000F22D7">
        <w:rPr>
          <w:b/>
          <w:color w:val="FF0000"/>
          <w:sz w:val="22"/>
        </w:rPr>
        <w:t xml:space="preserve"> 201</w:t>
      </w:r>
      <w:r w:rsidR="0066633F" w:rsidRPr="000F22D7">
        <w:rPr>
          <w:rFonts w:hint="eastAsia"/>
          <w:b/>
          <w:color w:val="FF0000"/>
          <w:sz w:val="22"/>
        </w:rPr>
        <w:t>8</w:t>
      </w:r>
    </w:p>
    <w:p w:rsidR="00070B87" w:rsidRDefault="00DE1DD5" w:rsidP="00070B87">
      <w:pPr>
        <w:widowControl/>
        <w:shd w:val="clear" w:color="auto" w:fill="FFFFFF"/>
        <w:wordWrap/>
        <w:autoSpaceDE/>
        <w:autoSpaceDN/>
        <w:spacing w:after="0" w:line="240" w:lineRule="auto"/>
        <w:jc w:val="center"/>
        <w:rPr>
          <w:rStyle w:val="ad"/>
          <w:rFonts w:ascii="Times New Roman" w:hAnsi="Times New Roman" w:cs="Times New Roman"/>
          <w:color w:val="111111"/>
          <w:sz w:val="40"/>
          <w:szCs w:val="48"/>
        </w:rPr>
      </w:pPr>
      <w:r>
        <w:rPr>
          <w:rStyle w:val="ad"/>
          <w:rFonts w:ascii="Times New Roman" w:hAnsi="Times New Roman" w:cs="Times New Roman"/>
          <w:color w:val="111111"/>
          <w:sz w:val="40"/>
          <w:szCs w:val="48"/>
        </w:rPr>
        <w:t xml:space="preserve">The </w:t>
      </w:r>
      <w:proofErr w:type="spellStart"/>
      <w:r>
        <w:rPr>
          <w:rStyle w:val="ad"/>
          <w:rFonts w:ascii="Times New Roman" w:hAnsi="Times New Roman" w:cs="Times New Roman"/>
          <w:color w:val="111111"/>
          <w:sz w:val="40"/>
          <w:szCs w:val="48"/>
        </w:rPr>
        <w:t>Asan</w:t>
      </w:r>
      <w:proofErr w:type="spellEnd"/>
      <w:r>
        <w:rPr>
          <w:rStyle w:val="ad"/>
          <w:rFonts w:ascii="Times New Roman" w:hAnsi="Times New Roman" w:cs="Times New Roman"/>
          <w:color w:val="111111"/>
          <w:sz w:val="40"/>
          <w:szCs w:val="48"/>
        </w:rPr>
        <w:t xml:space="preserve"> Plenum 201</w:t>
      </w:r>
      <w:r>
        <w:rPr>
          <w:rStyle w:val="ad"/>
          <w:rFonts w:ascii="Times New Roman" w:hAnsi="Times New Roman" w:cs="Times New Roman" w:hint="eastAsia"/>
          <w:color w:val="111111"/>
          <w:sz w:val="40"/>
          <w:szCs w:val="48"/>
        </w:rPr>
        <w:t>8</w:t>
      </w:r>
      <w:r w:rsidR="00E974BB" w:rsidRPr="00E974BB">
        <w:rPr>
          <w:rStyle w:val="ad"/>
          <w:rFonts w:ascii="Times New Roman" w:hAnsi="Times New Roman" w:cs="Times New Roman"/>
          <w:color w:val="111111"/>
          <w:sz w:val="40"/>
          <w:szCs w:val="48"/>
        </w:rPr>
        <w:t>, “</w:t>
      </w:r>
      <w:r>
        <w:rPr>
          <w:rStyle w:val="ad"/>
          <w:rFonts w:ascii="Times New Roman" w:hAnsi="Times New Roman" w:cs="Times New Roman" w:hint="eastAsia"/>
          <w:color w:val="111111"/>
          <w:sz w:val="40"/>
          <w:szCs w:val="48"/>
        </w:rPr>
        <w:t>Illiberal International Order</w:t>
      </w:r>
      <w:r w:rsidR="00E974BB" w:rsidRPr="00E974BB">
        <w:rPr>
          <w:rStyle w:val="ad"/>
          <w:rFonts w:ascii="Times New Roman" w:hAnsi="Times New Roman" w:cs="Times New Roman"/>
          <w:color w:val="111111"/>
          <w:sz w:val="40"/>
          <w:szCs w:val="48"/>
        </w:rPr>
        <w:t>”</w:t>
      </w:r>
    </w:p>
    <w:p w:rsidR="00F028C8" w:rsidRDefault="00F028C8" w:rsidP="005A78E7">
      <w:pPr>
        <w:widowControl/>
        <w:shd w:val="clear" w:color="auto" w:fill="FFFFFF"/>
        <w:wordWrap/>
        <w:autoSpaceDE/>
        <w:autoSpaceDN/>
        <w:spacing w:after="0" w:line="288" w:lineRule="atLeast"/>
        <w:jc w:val="center"/>
        <w:rPr>
          <w:rFonts w:ascii="Times New Roman" w:eastAsia="굴림" w:hAnsi="Times New Roman" w:cs="Times New Roman"/>
          <w:i/>
          <w:iCs/>
          <w:color w:val="222222"/>
          <w:kern w:val="0"/>
          <w:sz w:val="24"/>
          <w:szCs w:val="24"/>
        </w:rPr>
      </w:pPr>
    </w:p>
    <w:p w:rsidR="0093495C" w:rsidRDefault="00B43FB6" w:rsidP="005A78E7">
      <w:pPr>
        <w:widowControl/>
        <w:shd w:val="clear" w:color="auto" w:fill="FFFFFF"/>
        <w:wordWrap/>
        <w:autoSpaceDE/>
        <w:autoSpaceDN/>
        <w:spacing w:after="0" w:line="288" w:lineRule="atLeast"/>
        <w:jc w:val="center"/>
        <w:rPr>
          <w:rFonts w:ascii="Times New Roman" w:eastAsia="굴림" w:hAnsi="Times New Roman" w:cs="Times New Roman"/>
          <w:i/>
          <w:iCs/>
          <w:color w:val="222222"/>
          <w:kern w:val="0"/>
          <w:sz w:val="24"/>
          <w:szCs w:val="24"/>
        </w:rPr>
      </w:pPr>
      <w:r w:rsidRPr="00B43FB6">
        <w:rPr>
          <w:rFonts w:ascii="Times New Roman" w:eastAsia="굴림" w:hAnsi="Times New Roman" w:cs="Times New Roman"/>
          <w:i/>
          <w:iCs/>
          <w:color w:val="222222"/>
          <w:kern w:val="0"/>
          <w:sz w:val="24"/>
          <w:szCs w:val="24"/>
        </w:rPr>
        <w:t>82-</w:t>
      </w:r>
      <w:r w:rsidR="00F028C8">
        <w:rPr>
          <w:rFonts w:ascii="Times New Roman" w:eastAsia="굴림" w:hAnsi="Times New Roman" w:cs="Times New Roman"/>
          <w:i/>
          <w:iCs/>
          <w:color w:val="222222"/>
          <w:kern w:val="0"/>
          <w:sz w:val="24"/>
          <w:szCs w:val="24"/>
        </w:rPr>
        <w:t>2-3701-7</w:t>
      </w:r>
      <w:r w:rsidR="00F028C8">
        <w:rPr>
          <w:rFonts w:ascii="Times New Roman" w:eastAsia="굴림" w:hAnsi="Times New Roman" w:cs="Times New Roman" w:hint="eastAsia"/>
          <w:i/>
          <w:iCs/>
          <w:color w:val="222222"/>
          <w:kern w:val="0"/>
          <w:sz w:val="24"/>
          <w:szCs w:val="24"/>
        </w:rPr>
        <w:t>377</w:t>
      </w:r>
      <w:r w:rsidRPr="00B43FB6">
        <w:rPr>
          <w:rFonts w:ascii="Times New Roman" w:eastAsia="굴림" w:hAnsi="Times New Roman" w:cs="Times New Roman"/>
          <w:i/>
          <w:iCs/>
          <w:color w:val="222222"/>
          <w:kern w:val="0"/>
          <w:sz w:val="24"/>
          <w:szCs w:val="24"/>
        </w:rPr>
        <w:t> </w:t>
      </w:r>
    </w:p>
    <w:p w:rsidR="00B43FB6" w:rsidRPr="00B43FB6" w:rsidRDefault="00615F8E" w:rsidP="005A78E7">
      <w:pPr>
        <w:widowControl/>
        <w:shd w:val="clear" w:color="auto" w:fill="FFFFFF"/>
        <w:wordWrap/>
        <w:autoSpaceDE/>
        <w:autoSpaceDN/>
        <w:spacing w:after="0" w:line="288" w:lineRule="atLeast"/>
        <w:jc w:val="center"/>
        <w:rPr>
          <w:rFonts w:ascii="Arial" w:eastAsia="굴림" w:hAnsi="Arial" w:cs="Arial"/>
          <w:color w:val="222222"/>
          <w:kern w:val="0"/>
          <w:sz w:val="19"/>
          <w:szCs w:val="19"/>
        </w:rPr>
      </w:pPr>
      <w:r>
        <w:rPr>
          <w:rFonts w:ascii="Times New Roman" w:eastAsia="굴림" w:hAnsi="Times New Roman" w:cs="Times New Roman" w:hint="eastAsia"/>
          <w:i/>
          <w:iCs/>
          <w:color w:val="222222"/>
          <w:kern w:val="0"/>
          <w:sz w:val="24"/>
          <w:szCs w:val="24"/>
        </w:rPr>
        <w:t>communications</w:t>
      </w:r>
      <w:r w:rsidR="00B43FB6" w:rsidRPr="00B43FB6">
        <w:rPr>
          <w:rFonts w:ascii="Times New Roman" w:eastAsia="굴림" w:hAnsi="Times New Roman" w:cs="Times New Roman"/>
          <w:i/>
          <w:iCs/>
          <w:color w:val="222222"/>
          <w:kern w:val="0"/>
          <w:sz w:val="24"/>
          <w:szCs w:val="24"/>
        </w:rPr>
        <w:t>@asaninst.org</w:t>
      </w:r>
    </w:p>
    <w:p w:rsidR="00B43FB6" w:rsidRPr="00B43FB6" w:rsidRDefault="00B43FB6" w:rsidP="00B43FB6">
      <w:pPr>
        <w:widowControl/>
        <w:shd w:val="clear" w:color="auto" w:fill="FFFFFF"/>
        <w:wordWrap/>
        <w:autoSpaceDE/>
        <w:autoSpaceDN/>
        <w:spacing w:after="0" w:line="288" w:lineRule="atLeast"/>
        <w:jc w:val="left"/>
        <w:rPr>
          <w:rFonts w:ascii="Arial" w:eastAsia="굴림" w:hAnsi="Arial" w:cs="Arial"/>
          <w:color w:val="222222"/>
          <w:kern w:val="0"/>
          <w:sz w:val="19"/>
          <w:szCs w:val="19"/>
        </w:rPr>
      </w:pPr>
      <w:r w:rsidRPr="00B43FB6">
        <w:rPr>
          <w:rFonts w:ascii="Times New Roman" w:eastAsia="굴림" w:hAnsi="Times New Roman" w:cs="Times New Roman"/>
          <w:i/>
          <w:iCs/>
          <w:color w:val="222222"/>
          <w:kern w:val="0"/>
          <w:sz w:val="2"/>
          <w:szCs w:val="2"/>
        </w:rPr>
        <w:t> </w:t>
      </w:r>
    </w:p>
    <w:p w:rsidR="00E974BB" w:rsidRPr="0093495C" w:rsidRDefault="00B43FB6" w:rsidP="0093495C">
      <w:pPr>
        <w:rPr>
          <w:rFonts w:ascii="Times New Roman" w:hAnsi="Times New Roman" w:cs="Times New Roman"/>
          <w:sz w:val="28"/>
          <w:szCs w:val="24"/>
        </w:rPr>
      </w:pPr>
      <w:r w:rsidRPr="0093495C">
        <w:rPr>
          <w:rFonts w:ascii="Times New Roman" w:hAnsi="Times New Roman" w:cs="Times New Roman"/>
          <w:b/>
          <w:bCs/>
          <w:color w:val="000000" w:themeColor="text1"/>
          <w:sz w:val="28"/>
          <w:szCs w:val="24"/>
        </w:rPr>
        <w:t>SEOUL</w:t>
      </w:r>
      <w:r w:rsidRPr="0093495C">
        <w:rPr>
          <w:rFonts w:ascii="Times New Roman" w:hAnsi="Times New Roman" w:cs="Times New Roman"/>
          <w:color w:val="000000" w:themeColor="text1"/>
          <w:sz w:val="28"/>
          <w:szCs w:val="24"/>
        </w:rPr>
        <w:t>, </w:t>
      </w:r>
      <w:r w:rsidR="00E974BB" w:rsidRPr="0093495C">
        <w:rPr>
          <w:rFonts w:ascii="Times New Roman" w:hAnsi="Times New Roman" w:cs="Times New Roman"/>
          <w:color w:val="000000" w:themeColor="text1"/>
          <w:sz w:val="28"/>
          <w:szCs w:val="24"/>
        </w:rPr>
        <w:t>April</w:t>
      </w:r>
      <w:r w:rsidR="00070B87" w:rsidRPr="0093495C">
        <w:rPr>
          <w:rFonts w:ascii="Times New Roman" w:hAnsi="Times New Roman" w:cs="Times New Roman"/>
          <w:color w:val="000000" w:themeColor="text1"/>
          <w:sz w:val="28"/>
          <w:szCs w:val="24"/>
        </w:rPr>
        <w:t xml:space="preserve"> </w:t>
      </w:r>
      <w:r w:rsidR="00437DA3">
        <w:rPr>
          <w:rFonts w:ascii="Times New Roman" w:hAnsi="Times New Roman" w:cs="Times New Roman" w:hint="eastAsia"/>
          <w:color w:val="000000" w:themeColor="text1"/>
          <w:sz w:val="28"/>
          <w:szCs w:val="24"/>
        </w:rPr>
        <w:t>9</w:t>
      </w:r>
      <w:r w:rsidR="00641135" w:rsidRPr="0093495C">
        <w:rPr>
          <w:rFonts w:ascii="Times New Roman" w:hAnsi="Times New Roman" w:cs="Times New Roman"/>
          <w:color w:val="000000" w:themeColor="text1"/>
          <w:sz w:val="28"/>
          <w:szCs w:val="24"/>
        </w:rPr>
        <w:t>,</w:t>
      </w:r>
      <w:r w:rsidRPr="0093495C">
        <w:rPr>
          <w:rFonts w:ascii="Times New Roman" w:hAnsi="Times New Roman" w:cs="Times New Roman"/>
          <w:color w:val="000000" w:themeColor="text1"/>
          <w:sz w:val="28"/>
          <w:szCs w:val="24"/>
        </w:rPr>
        <w:t xml:space="preserve"> 201</w:t>
      </w:r>
      <w:r w:rsidR="00DE1DD5" w:rsidRPr="0093495C">
        <w:rPr>
          <w:rFonts w:ascii="Times New Roman" w:hAnsi="Times New Roman" w:cs="Times New Roman" w:hint="eastAsia"/>
          <w:color w:val="000000" w:themeColor="text1"/>
          <w:sz w:val="28"/>
          <w:szCs w:val="24"/>
        </w:rPr>
        <w:t>8</w:t>
      </w:r>
      <w:r w:rsidRPr="0093495C">
        <w:rPr>
          <w:rFonts w:ascii="Times New Roman" w:hAnsi="Times New Roman" w:cs="Times New Roman"/>
          <w:color w:val="000000" w:themeColor="text1"/>
          <w:sz w:val="28"/>
          <w:szCs w:val="24"/>
        </w:rPr>
        <w:t> </w:t>
      </w:r>
      <w:r w:rsidR="00070B87" w:rsidRPr="0093495C">
        <w:rPr>
          <w:rFonts w:ascii="Times New Roman" w:hAnsi="Times New Roman" w:cs="Times New Roman"/>
          <w:color w:val="000000" w:themeColor="text1"/>
          <w:sz w:val="28"/>
          <w:szCs w:val="24"/>
        </w:rPr>
        <w:t xml:space="preserve">– </w:t>
      </w:r>
      <w:r w:rsidR="00E974BB" w:rsidRPr="0093495C">
        <w:rPr>
          <w:rFonts w:ascii="Times New Roman" w:hAnsi="Times New Roman" w:cs="Times New Roman"/>
          <w:color w:val="000000" w:themeColor="text1"/>
          <w:sz w:val="28"/>
          <w:szCs w:val="24"/>
        </w:rPr>
        <w:t xml:space="preserve">The </w:t>
      </w:r>
      <w:proofErr w:type="spellStart"/>
      <w:r w:rsidR="00E974BB" w:rsidRPr="0093495C">
        <w:rPr>
          <w:rFonts w:ascii="Times New Roman" w:hAnsi="Times New Roman" w:cs="Times New Roman"/>
          <w:color w:val="000000" w:themeColor="text1"/>
          <w:sz w:val="28"/>
          <w:szCs w:val="24"/>
        </w:rPr>
        <w:t>Asan</w:t>
      </w:r>
      <w:proofErr w:type="spellEnd"/>
      <w:r w:rsidR="00E974BB" w:rsidRPr="0093495C">
        <w:rPr>
          <w:rFonts w:ascii="Times New Roman" w:hAnsi="Times New Roman" w:cs="Times New Roman"/>
          <w:color w:val="000000" w:themeColor="text1"/>
          <w:sz w:val="28"/>
          <w:szCs w:val="24"/>
        </w:rPr>
        <w:t xml:space="preserve"> Institute for Policy Studies</w:t>
      </w:r>
      <w:r w:rsidR="00DE1DD5" w:rsidRPr="0093495C">
        <w:rPr>
          <w:rFonts w:ascii="Times New Roman" w:hAnsi="Times New Roman" w:cs="Times New Roman" w:hint="eastAsia"/>
          <w:color w:val="000000" w:themeColor="text1"/>
          <w:sz w:val="28"/>
          <w:szCs w:val="24"/>
        </w:rPr>
        <w:t xml:space="preserve"> </w:t>
      </w:r>
      <w:r w:rsidR="008167CB" w:rsidRPr="0093495C">
        <w:rPr>
          <w:rFonts w:ascii="Times New Roman" w:hAnsi="Times New Roman" w:cs="Times New Roman"/>
          <w:sz w:val="28"/>
          <w:szCs w:val="24"/>
        </w:rPr>
        <w:t>(</w:t>
      </w:r>
      <w:hyperlink r:id="rId8" w:history="1">
        <w:r w:rsidR="00F26D5B" w:rsidRPr="0093495C">
          <w:rPr>
            <w:rStyle w:val="a8"/>
            <w:rFonts w:ascii="Times New Roman" w:hAnsi="Times New Roman" w:cs="Times New Roman"/>
            <w:sz w:val="28"/>
            <w:szCs w:val="24"/>
          </w:rPr>
          <w:t>http://en.asaninst.org/</w:t>
        </w:r>
      </w:hyperlink>
      <w:r w:rsidR="008167CB" w:rsidRPr="0093495C">
        <w:rPr>
          <w:rFonts w:ascii="Times New Roman" w:hAnsi="Times New Roman" w:cs="Times New Roman"/>
          <w:sz w:val="28"/>
          <w:szCs w:val="24"/>
        </w:rPr>
        <w:t>)</w:t>
      </w:r>
      <w:r w:rsidR="0093495C">
        <w:rPr>
          <w:rFonts w:ascii="Times New Roman" w:hAnsi="Times New Roman" w:cs="Times New Roman"/>
          <w:color w:val="000000" w:themeColor="text1"/>
          <w:sz w:val="28"/>
          <w:szCs w:val="24"/>
        </w:rPr>
        <w:t xml:space="preserve"> will host</w:t>
      </w:r>
      <w:r w:rsidR="0093495C">
        <w:rPr>
          <w:rFonts w:ascii="Times New Roman" w:hAnsi="Times New Roman" w:cs="Times New Roman" w:hint="eastAsia"/>
          <w:color w:val="000000" w:themeColor="text1"/>
          <w:sz w:val="28"/>
          <w:szCs w:val="24"/>
        </w:rPr>
        <w:t xml:space="preserve"> </w:t>
      </w:r>
      <w:r w:rsidR="00E974BB" w:rsidRPr="0093495C">
        <w:rPr>
          <w:rFonts w:ascii="Times New Roman" w:hAnsi="Times New Roman" w:cs="Times New Roman"/>
          <w:color w:val="000000" w:themeColor="text1"/>
          <w:sz w:val="28"/>
          <w:szCs w:val="24"/>
        </w:rPr>
        <w:t xml:space="preserve">the </w:t>
      </w:r>
      <w:proofErr w:type="spellStart"/>
      <w:r w:rsidR="00E974BB" w:rsidRPr="0093495C">
        <w:rPr>
          <w:rFonts w:ascii="Times New Roman" w:hAnsi="Times New Roman" w:cs="Times New Roman"/>
          <w:i/>
          <w:color w:val="000000" w:themeColor="text1"/>
          <w:sz w:val="28"/>
          <w:szCs w:val="24"/>
        </w:rPr>
        <w:t>Asan</w:t>
      </w:r>
      <w:proofErr w:type="spellEnd"/>
      <w:r w:rsidR="00E974BB" w:rsidRPr="0093495C">
        <w:rPr>
          <w:rFonts w:ascii="Times New Roman" w:hAnsi="Times New Roman" w:cs="Times New Roman"/>
          <w:i/>
          <w:color w:val="000000" w:themeColor="text1"/>
          <w:sz w:val="28"/>
          <w:szCs w:val="24"/>
        </w:rPr>
        <w:t xml:space="preserve"> Plenum</w:t>
      </w:r>
      <w:r w:rsidR="00E974BB" w:rsidRPr="0093495C">
        <w:rPr>
          <w:rFonts w:ascii="Times New Roman" w:hAnsi="Times New Roman" w:cs="Times New Roman"/>
          <w:b/>
          <w:i/>
          <w:color w:val="000000" w:themeColor="text1"/>
          <w:sz w:val="28"/>
          <w:szCs w:val="24"/>
        </w:rPr>
        <w:t xml:space="preserve"> </w:t>
      </w:r>
      <w:r w:rsidR="00E974BB" w:rsidRPr="0093495C">
        <w:rPr>
          <w:rFonts w:ascii="Times New Roman" w:hAnsi="Times New Roman" w:cs="Times New Roman"/>
          <w:i/>
          <w:color w:val="000000" w:themeColor="text1"/>
          <w:sz w:val="28"/>
          <w:szCs w:val="24"/>
        </w:rPr>
        <w:t>201</w:t>
      </w:r>
      <w:r w:rsidR="00DE1DD5" w:rsidRPr="0093495C">
        <w:rPr>
          <w:rFonts w:ascii="Times New Roman" w:hAnsi="Times New Roman" w:cs="Times New Roman" w:hint="eastAsia"/>
          <w:i/>
          <w:color w:val="000000" w:themeColor="text1"/>
          <w:sz w:val="28"/>
          <w:szCs w:val="24"/>
        </w:rPr>
        <w:t>8</w:t>
      </w:r>
      <w:r w:rsidR="00E974BB" w:rsidRPr="0093495C">
        <w:rPr>
          <w:rFonts w:ascii="Times New Roman" w:hAnsi="Times New Roman" w:cs="Times New Roman"/>
          <w:color w:val="000000" w:themeColor="text1"/>
          <w:sz w:val="28"/>
          <w:szCs w:val="24"/>
        </w:rPr>
        <w:t xml:space="preserve"> on April 2</w:t>
      </w:r>
      <w:r w:rsidR="00DE1DD5" w:rsidRPr="0093495C">
        <w:rPr>
          <w:rFonts w:ascii="Times New Roman" w:hAnsi="Times New Roman" w:cs="Times New Roman" w:hint="eastAsia"/>
          <w:color w:val="000000" w:themeColor="text1"/>
          <w:sz w:val="28"/>
          <w:szCs w:val="24"/>
        </w:rPr>
        <w:t>4</w:t>
      </w:r>
      <w:r w:rsidR="00B70DCB" w:rsidRPr="0093495C">
        <w:rPr>
          <w:rFonts w:ascii="Times New Roman" w:hAnsi="Times New Roman" w:cs="Times New Roman" w:hint="eastAsia"/>
          <w:color w:val="000000" w:themeColor="text1"/>
          <w:sz w:val="28"/>
          <w:szCs w:val="24"/>
        </w:rPr>
        <w:t xml:space="preserve"> </w:t>
      </w:r>
      <w:r w:rsidR="00B70DCB" w:rsidRPr="0093495C">
        <w:rPr>
          <w:rFonts w:ascii="Times New Roman" w:hAnsi="Times New Roman" w:cs="Times New Roman"/>
          <w:color w:val="000000" w:themeColor="text1"/>
          <w:sz w:val="28"/>
          <w:szCs w:val="24"/>
        </w:rPr>
        <w:t>(Tue.)</w:t>
      </w:r>
      <w:r w:rsidR="00B70DCB" w:rsidRPr="0093495C">
        <w:rPr>
          <w:rFonts w:ascii="Times New Roman" w:hAnsi="Times New Roman" w:cs="Times New Roman" w:hint="eastAsia"/>
          <w:color w:val="000000" w:themeColor="text1"/>
          <w:sz w:val="28"/>
          <w:szCs w:val="24"/>
        </w:rPr>
        <w:t xml:space="preserve"> </w:t>
      </w:r>
      <w:r w:rsidR="00B70DCB" w:rsidRPr="0093495C">
        <w:rPr>
          <w:rFonts w:ascii="Times New Roman" w:hAnsi="Times New Roman" w:cs="Times New Roman"/>
          <w:color w:val="000000" w:themeColor="text1"/>
          <w:sz w:val="28"/>
          <w:szCs w:val="24"/>
        </w:rPr>
        <w:t>–</w:t>
      </w:r>
      <w:r w:rsidR="00B70DCB" w:rsidRPr="0093495C">
        <w:rPr>
          <w:rFonts w:ascii="Times New Roman" w:hAnsi="Times New Roman" w:cs="Times New Roman" w:hint="eastAsia"/>
          <w:color w:val="000000" w:themeColor="text1"/>
          <w:sz w:val="28"/>
          <w:szCs w:val="24"/>
        </w:rPr>
        <w:t xml:space="preserve"> </w:t>
      </w:r>
      <w:r w:rsidR="00E974BB" w:rsidRPr="0093495C">
        <w:rPr>
          <w:rFonts w:ascii="Times New Roman" w:hAnsi="Times New Roman" w:cs="Times New Roman"/>
          <w:color w:val="000000" w:themeColor="text1"/>
          <w:sz w:val="28"/>
          <w:szCs w:val="24"/>
        </w:rPr>
        <w:t>2</w:t>
      </w:r>
      <w:r w:rsidR="00DE1DD5" w:rsidRPr="0093495C">
        <w:rPr>
          <w:rFonts w:ascii="Times New Roman" w:hAnsi="Times New Roman" w:cs="Times New Roman" w:hint="eastAsia"/>
          <w:color w:val="000000" w:themeColor="text1"/>
          <w:sz w:val="28"/>
          <w:szCs w:val="24"/>
        </w:rPr>
        <w:t>5</w:t>
      </w:r>
      <w:r w:rsidR="00B70DCB" w:rsidRPr="0093495C">
        <w:rPr>
          <w:rFonts w:ascii="Times New Roman" w:hAnsi="Times New Roman" w:cs="Times New Roman" w:hint="eastAsia"/>
          <w:color w:val="000000" w:themeColor="text1"/>
          <w:sz w:val="28"/>
          <w:szCs w:val="24"/>
        </w:rPr>
        <w:t xml:space="preserve"> </w:t>
      </w:r>
      <w:r w:rsidR="00E974BB" w:rsidRPr="0093495C">
        <w:rPr>
          <w:rFonts w:ascii="Times New Roman" w:hAnsi="Times New Roman" w:cs="Times New Roman"/>
          <w:color w:val="000000" w:themeColor="text1"/>
          <w:sz w:val="28"/>
          <w:szCs w:val="24"/>
        </w:rPr>
        <w:t xml:space="preserve">(Wed.) at the Grand Hyatt Hotel in </w:t>
      </w:r>
      <w:proofErr w:type="spellStart"/>
      <w:r w:rsidR="00F028C8" w:rsidRPr="0093495C">
        <w:rPr>
          <w:rFonts w:ascii="Times New Roman" w:hAnsi="Times New Roman" w:cs="Times New Roman" w:hint="eastAsia"/>
          <w:color w:val="000000" w:themeColor="text1"/>
          <w:sz w:val="28"/>
          <w:szCs w:val="24"/>
        </w:rPr>
        <w:t>Hannam</w:t>
      </w:r>
      <w:proofErr w:type="spellEnd"/>
      <w:r w:rsidR="00F028C8" w:rsidRPr="0093495C">
        <w:rPr>
          <w:rFonts w:ascii="Times New Roman" w:hAnsi="Times New Roman" w:cs="Times New Roman" w:hint="eastAsia"/>
          <w:color w:val="000000" w:themeColor="text1"/>
          <w:sz w:val="28"/>
          <w:szCs w:val="24"/>
        </w:rPr>
        <w:t xml:space="preserve">-dong, </w:t>
      </w:r>
      <w:r w:rsidR="00E974BB" w:rsidRPr="0093495C">
        <w:rPr>
          <w:rFonts w:ascii="Times New Roman" w:hAnsi="Times New Roman" w:cs="Times New Roman"/>
          <w:color w:val="000000" w:themeColor="text1"/>
          <w:sz w:val="28"/>
          <w:szCs w:val="24"/>
        </w:rPr>
        <w:t>Seoul.</w:t>
      </w:r>
      <w:r w:rsidR="00D76B7D">
        <w:rPr>
          <w:rFonts w:ascii="Times New Roman" w:hAnsi="Times New Roman" w:cs="Times New Roman" w:hint="eastAsia"/>
          <w:color w:val="000000" w:themeColor="text1"/>
          <w:sz w:val="28"/>
          <w:szCs w:val="24"/>
        </w:rPr>
        <w:t xml:space="preserve"> The title of this year</w:t>
      </w:r>
      <w:r w:rsidR="00D76B7D">
        <w:rPr>
          <w:rFonts w:ascii="Times New Roman" w:hAnsi="Times New Roman" w:cs="Times New Roman"/>
          <w:color w:val="000000" w:themeColor="text1"/>
          <w:sz w:val="28"/>
          <w:szCs w:val="24"/>
        </w:rPr>
        <w:t>’</w:t>
      </w:r>
      <w:r w:rsidR="00D76B7D">
        <w:rPr>
          <w:rFonts w:ascii="Times New Roman" w:hAnsi="Times New Roman" w:cs="Times New Roman" w:hint="eastAsia"/>
          <w:color w:val="000000" w:themeColor="text1"/>
          <w:sz w:val="28"/>
          <w:szCs w:val="24"/>
        </w:rPr>
        <w:t xml:space="preserve">s </w:t>
      </w:r>
      <w:r w:rsidR="00D76B7D" w:rsidRPr="00D76B7D">
        <w:rPr>
          <w:rFonts w:ascii="Times New Roman" w:hAnsi="Times New Roman" w:cs="Times New Roman" w:hint="eastAsia"/>
          <w:i/>
          <w:color w:val="000000" w:themeColor="text1"/>
          <w:sz w:val="28"/>
          <w:szCs w:val="24"/>
        </w:rPr>
        <w:t>Plenum</w:t>
      </w:r>
      <w:r w:rsidR="00D76B7D">
        <w:rPr>
          <w:rFonts w:ascii="Times New Roman" w:hAnsi="Times New Roman" w:cs="Times New Roman" w:hint="eastAsia"/>
          <w:color w:val="000000" w:themeColor="text1"/>
          <w:sz w:val="28"/>
          <w:szCs w:val="24"/>
        </w:rPr>
        <w:t xml:space="preserve"> is </w:t>
      </w:r>
      <w:r w:rsidR="00D76B7D">
        <w:rPr>
          <w:rFonts w:ascii="Times New Roman" w:hAnsi="Times New Roman" w:cs="Times New Roman"/>
          <w:color w:val="000000" w:themeColor="text1"/>
          <w:sz w:val="28"/>
          <w:szCs w:val="24"/>
        </w:rPr>
        <w:t>“</w:t>
      </w:r>
      <w:r w:rsidR="00D76B7D">
        <w:rPr>
          <w:rFonts w:ascii="Times New Roman" w:hAnsi="Times New Roman" w:cs="Times New Roman" w:hint="eastAsia"/>
          <w:color w:val="000000" w:themeColor="text1"/>
          <w:sz w:val="28"/>
          <w:szCs w:val="24"/>
        </w:rPr>
        <w:t>Illiberal International Order.</w:t>
      </w:r>
      <w:r w:rsidR="00D76B7D">
        <w:rPr>
          <w:rFonts w:ascii="Times New Roman" w:hAnsi="Times New Roman" w:cs="Times New Roman"/>
          <w:color w:val="000000" w:themeColor="text1"/>
          <w:sz w:val="28"/>
          <w:szCs w:val="24"/>
        </w:rPr>
        <w:t>”</w:t>
      </w:r>
    </w:p>
    <w:p w:rsidR="001F36C0" w:rsidRPr="0093495C" w:rsidRDefault="00DE1DD5" w:rsidP="0093495C">
      <w:pPr>
        <w:rPr>
          <w:rFonts w:ascii="Times New Roman" w:hAnsi="Times New Roman" w:cs="Times New Roman"/>
          <w:color w:val="000000" w:themeColor="text1"/>
          <w:sz w:val="28"/>
          <w:szCs w:val="24"/>
          <w:shd w:val="clear" w:color="auto" w:fill="FFFFFF"/>
        </w:rPr>
      </w:pPr>
      <w:r w:rsidRPr="0093495C">
        <w:rPr>
          <w:rFonts w:ascii="Times New Roman" w:hAnsi="Times New Roman" w:cs="Times New Roman" w:hint="eastAsia"/>
          <w:color w:val="000000" w:themeColor="text1"/>
          <w:sz w:val="28"/>
          <w:szCs w:val="24"/>
          <w:shd w:val="clear" w:color="auto" w:fill="FFFFFF"/>
        </w:rPr>
        <w:t xml:space="preserve">Edwin </w:t>
      </w:r>
      <w:proofErr w:type="spellStart"/>
      <w:r w:rsidRPr="0093495C">
        <w:rPr>
          <w:rFonts w:ascii="Times New Roman" w:hAnsi="Times New Roman" w:cs="Times New Roman" w:hint="eastAsia"/>
          <w:color w:val="000000" w:themeColor="text1"/>
          <w:sz w:val="28"/>
          <w:szCs w:val="24"/>
          <w:shd w:val="clear" w:color="auto" w:fill="FFFFFF"/>
        </w:rPr>
        <w:t>Fuelner</w:t>
      </w:r>
      <w:proofErr w:type="spellEnd"/>
      <w:r w:rsidR="00184EC3" w:rsidRPr="0093495C">
        <w:rPr>
          <w:rFonts w:ascii="Times New Roman" w:hAnsi="Times New Roman" w:cs="Times New Roman" w:hint="eastAsia"/>
          <w:color w:val="000000" w:themeColor="text1"/>
          <w:sz w:val="28"/>
          <w:szCs w:val="24"/>
          <w:shd w:val="clear" w:color="auto" w:fill="FFFFFF"/>
        </w:rPr>
        <w:t>,</w:t>
      </w:r>
      <w:r w:rsidR="00184EC3" w:rsidRPr="0093495C">
        <w:rPr>
          <w:rFonts w:ascii="Times New Roman" w:hAnsi="Times New Roman" w:cs="Times New Roman"/>
          <w:color w:val="000000" w:themeColor="text1"/>
          <w:sz w:val="28"/>
          <w:szCs w:val="24"/>
          <w:shd w:val="clear" w:color="auto" w:fill="FFFFFF"/>
        </w:rPr>
        <w:t xml:space="preserve"> </w:t>
      </w:r>
      <w:r w:rsidRPr="0093495C">
        <w:rPr>
          <w:rFonts w:ascii="Times New Roman" w:hAnsi="Times New Roman" w:cs="Times New Roman" w:hint="eastAsia"/>
          <w:color w:val="000000" w:themeColor="text1"/>
          <w:sz w:val="28"/>
          <w:szCs w:val="24"/>
          <w:shd w:val="clear" w:color="auto" w:fill="FFFFFF"/>
        </w:rPr>
        <w:t xml:space="preserve">Founder of The Heritage Foundation, </w:t>
      </w:r>
      <w:r w:rsidR="001C26F2" w:rsidRPr="0093495C">
        <w:rPr>
          <w:rFonts w:ascii="Times New Roman" w:hAnsi="Times New Roman" w:cs="Times New Roman"/>
          <w:color w:val="000000" w:themeColor="text1"/>
          <w:sz w:val="28"/>
          <w:szCs w:val="24"/>
          <w:shd w:val="clear" w:color="auto" w:fill="FFFFFF"/>
        </w:rPr>
        <w:t>w</w:t>
      </w:r>
      <w:r w:rsidR="00B70DCB" w:rsidRPr="0093495C">
        <w:rPr>
          <w:rFonts w:ascii="Times New Roman" w:hAnsi="Times New Roman" w:cs="Times New Roman"/>
          <w:color w:val="000000" w:themeColor="text1"/>
          <w:sz w:val="28"/>
          <w:szCs w:val="24"/>
          <w:shd w:val="clear" w:color="auto" w:fill="FFFFFF"/>
        </w:rPr>
        <w:t>ill deliver the keynote address</w:t>
      </w:r>
      <w:r w:rsidR="00B70DCB" w:rsidRPr="0093495C">
        <w:rPr>
          <w:rFonts w:ascii="Times New Roman" w:hAnsi="Times New Roman" w:cs="Times New Roman" w:hint="eastAsia"/>
          <w:color w:val="000000" w:themeColor="text1"/>
          <w:sz w:val="28"/>
          <w:szCs w:val="24"/>
          <w:shd w:val="clear" w:color="auto" w:fill="FFFFFF"/>
        </w:rPr>
        <w:t>.</w:t>
      </w:r>
      <w:r w:rsidR="001C26F2" w:rsidRPr="0093495C">
        <w:rPr>
          <w:rFonts w:ascii="Times New Roman" w:hAnsi="Times New Roman" w:cs="Times New Roman"/>
          <w:color w:val="000000" w:themeColor="text1"/>
          <w:sz w:val="28"/>
          <w:szCs w:val="24"/>
          <w:shd w:val="clear" w:color="auto" w:fill="FFFFFF"/>
        </w:rPr>
        <w:t xml:space="preserve"> </w:t>
      </w:r>
      <w:r w:rsidR="006523E0" w:rsidRPr="0093495C">
        <w:rPr>
          <w:rFonts w:ascii="Times New Roman" w:hAnsi="Times New Roman" w:cs="Times New Roman"/>
          <w:color w:val="000000" w:themeColor="text1"/>
          <w:sz w:val="28"/>
          <w:szCs w:val="24"/>
          <w:shd w:val="clear" w:color="auto" w:fill="FFFFFF"/>
        </w:rPr>
        <w:t xml:space="preserve">The </w:t>
      </w:r>
      <w:r w:rsidR="0093495C" w:rsidRPr="0093495C">
        <w:rPr>
          <w:rFonts w:ascii="Times New Roman" w:hAnsi="Times New Roman" w:cs="Times New Roman" w:hint="eastAsia"/>
          <w:i/>
          <w:color w:val="000000" w:themeColor="text1"/>
          <w:sz w:val="28"/>
          <w:szCs w:val="24"/>
          <w:shd w:val="clear" w:color="auto" w:fill="FFFFFF"/>
        </w:rPr>
        <w:t>Plenum</w:t>
      </w:r>
      <w:r w:rsidR="006523E0" w:rsidRPr="0093495C">
        <w:rPr>
          <w:rFonts w:ascii="Times New Roman" w:hAnsi="Times New Roman" w:cs="Times New Roman"/>
          <w:color w:val="000000" w:themeColor="text1"/>
          <w:sz w:val="28"/>
          <w:szCs w:val="24"/>
          <w:shd w:val="clear" w:color="auto" w:fill="FFFFFF"/>
        </w:rPr>
        <w:t xml:space="preserve"> will bring together </w:t>
      </w:r>
      <w:r w:rsidR="00B70DCB" w:rsidRPr="0093495C">
        <w:rPr>
          <w:rFonts w:ascii="Times New Roman" w:hAnsi="Times New Roman" w:cs="Times New Roman" w:hint="eastAsia"/>
          <w:color w:val="000000" w:themeColor="text1"/>
          <w:sz w:val="28"/>
          <w:szCs w:val="24"/>
          <w:shd w:val="clear" w:color="auto" w:fill="FFFFFF"/>
        </w:rPr>
        <w:t xml:space="preserve">over 100 </w:t>
      </w:r>
      <w:r w:rsidR="006523E0" w:rsidRPr="0093495C">
        <w:rPr>
          <w:rFonts w:ascii="Times New Roman" w:hAnsi="Times New Roman" w:cs="Times New Roman"/>
          <w:color w:val="000000" w:themeColor="text1"/>
          <w:sz w:val="28"/>
          <w:szCs w:val="24"/>
          <w:shd w:val="clear" w:color="auto" w:fill="FFFFFF"/>
        </w:rPr>
        <w:t>distinguished experts, policymakers, sc</w:t>
      </w:r>
      <w:r w:rsidR="00DC0F0D" w:rsidRPr="0093495C">
        <w:rPr>
          <w:rFonts w:ascii="Times New Roman" w:hAnsi="Times New Roman" w:cs="Times New Roman"/>
          <w:color w:val="000000" w:themeColor="text1"/>
          <w:sz w:val="28"/>
          <w:szCs w:val="24"/>
          <w:shd w:val="clear" w:color="auto" w:fill="FFFFFF"/>
        </w:rPr>
        <w:t>holars, and members of the medi</w:t>
      </w:r>
      <w:r w:rsidR="00DC0F0D" w:rsidRPr="0093495C">
        <w:rPr>
          <w:rFonts w:ascii="Times New Roman" w:hAnsi="Times New Roman" w:cs="Times New Roman" w:hint="eastAsia"/>
          <w:color w:val="000000" w:themeColor="text1"/>
          <w:sz w:val="28"/>
          <w:szCs w:val="24"/>
          <w:shd w:val="clear" w:color="auto" w:fill="FFFFFF"/>
        </w:rPr>
        <w:t>a including:</w:t>
      </w:r>
    </w:p>
    <w:p w:rsidR="001F36C0" w:rsidRPr="0093495C" w:rsidRDefault="008167CB" w:rsidP="0093495C">
      <w:pPr>
        <w:spacing w:after="0"/>
        <w:ind w:leftChars="100" w:left="200"/>
        <w:rPr>
          <w:rFonts w:ascii="Times New Roman" w:hAnsi="Times New Roman" w:cs="Times New Roman"/>
          <w:color w:val="000000" w:themeColor="text1"/>
          <w:sz w:val="28"/>
          <w:szCs w:val="24"/>
          <w:shd w:val="clear" w:color="auto" w:fill="FFFFFF"/>
        </w:rPr>
      </w:pPr>
      <w:r w:rsidRPr="0093495C">
        <w:rPr>
          <w:rFonts w:ascii="Times New Roman" w:hAnsi="Times New Roman" w:cs="Times New Roman"/>
          <w:color w:val="000000" w:themeColor="text1"/>
          <w:sz w:val="28"/>
          <w:szCs w:val="24"/>
          <w:shd w:val="clear" w:color="auto" w:fill="FFFFFF"/>
        </w:rPr>
        <w:t>•</w:t>
      </w:r>
      <w:r w:rsidRPr="0093495C">
        <w:rPr>
          <w:rFonts w:ascii="Times New Roman" w:hAnsi="Times New Roman" w:cs="Times New Roman" w:hint="eastAsia"/>
          <w:color w:val="000000" w:themeColor="text1"/>
          <w:sz w:val="28"/>
          <w:szCs w:val="24"/>
          <w:shd w:val="clear" w:color="auto" w:fill="FFFFFF"/>
        </w:rPr>
        <w:t xml:space="preserve"> </w:t>
      </w:r>
      <w:r w:rsidR="00A672F0" w:rsidRPr="0093495C">
        <w:rPr>
          <w:rFonts w:ascii="Times New Roman" w:hAnsi="Times New Roman" w:cs="Times New Roman" w:hint="eastAsia"/>
          <w:color w:val="000000" w:themeColor="text1"/>
          <w:sz w:val="28"/>
          <w:szCs w:val="24"/>
          <w:shd w:val="clear" w:color="auto" w:fill="FFFFFF"/>
        </w:rPr>
        <w:t>Paul Wolfowitz</w:t>
      </w:r>
      <w:r w:rsidR="0040133B" w:rsidRPr="0093495C">
        <w:rPr>
          <w:rFonts w:ascii="Times New Roman" w:hAnsi="Times New Roman" w:cs="Times New Roman"/>
          <w:color w:val="000000" w:themeColor="text1"/>
          <w:sz w:val="28"/>
          <w:szCs w:val="24"/>
          <w:shd w:val="clear" w:color="auto" w:fill="FFFFFF"/>
        </w:rPr>
        <w:t>,</w:t>
      </w:r>
      <w:r w:rsidR="00A672F0" w:rsidRPr="0093495C">
        <w:rPr>
          <w:rFonts w:ascii="Times New Roman" w:hAnsi="Times New Roman" w:cs="Times New Roman" w:hint="eastAsia"/>
          <w:color w:val="000000" w:themeColor="text1"/>
          <w:sz w:val="28"/>
          <w:szCs w:val="24"/>
          <w:shd w:val="clear" w:color="auto" w:fill="FFFFFF"/>
        </w:rPr>
        <w:t xml:space="preserve"> Former U.S. Deputy Secretary of Defense and President of the World Bank</w:t>
      </w:r>
    </w:p>
    <w:p w:rsidR="0040133B" w:rsidRPr="0093495C" w:rsidRDefault="008167CB" w:rsidP="0093495C">
      <w:pPr>
        <w:spacing w:after="0"/>
        <w:ind w:leftChars="100" w:left="200"/>
        <w:rPr>
          <w:rFonts w:ascii="Times New Roman" w:hAnsi="Times New Roman" w:cs="Times New Roman"/>
          <w:color w:val="000000" w:themeColor="text1"/>
          <w:sz w:val="28"/>
          <w:szCs w:val="24"/>
          <w:shd w:val="clear" w:color="auto" w:fill="FFFFFF"/>
        </w:rPr>
      </w:pPr>
      <w:r w:rsidRPr="0093495C">
        <w:rPr>
          <w:rFonts w:ascii="Times New Roman" w:hAnsi="Times New Roman" w:cs="Times New Roman"/>
          <w:color w:val="000000" w:themeColor="text1"/>
          <w:sz w:val="28"/>
          <w:szCs w:val="24"/>
          <w:shd w:val="clear" w:color="auto" w:fill="FFFFFF"/>
        </w:rPr>
        <w:t>•</w:t>
      </w:r>
      <w:r w:rsidRPr="0093495C">
        <w:rPr>
          <w:rFonts w:ascii="Times New Roman" w:hAnsi="Times New Roman" w:cs="Times New Roman" w:hint="eastAsia"/>
          <w:color w:val="000000" w:themeColor="text1"/>
          <w:sz w:val="28"/>
          <w:szCs w:val="24"/>
          <w:shd w:val="clear" w:color="auto" w:fill="FFFFFF"/>
        </w:rPr>
        <w:t xml:space="preserve"> </w:t>
      </w:r>
      <w:r w:rsidR="00A672F0" w:rsidRPr="0093495C">
        <w:rPr>
          <w:rFonts w:ascii="Times New Roman" w:hAnsi="Times New Roman" w:cs="Times New Roman" w:hint="eastAsia"/>
          <w:color w:val="000000" w:themeColor="text1"/>
          <w:sz w:val="28"/>
          <w:szCs w:val="24"/>
          <w:shd w:val="clear" w:color="auto" w:fill="FFFFFF"/>
        </w:rPr>
        <w:t>James Steinberg, Former U.S. Deputy Secretary of State</w:t>
      </w:r>
    </w:p>
    <w:p w:rsidR="0040133B" w:rsidRPr="0093495C" w:rsidRDefault="008167CB" w:rsidP="0093495C">
      <w:pPr>
        <w:spacing w:after="0"/>
        <w:ind w:leftChars="100" w:left="200"/>
        <w:rPr>
          <w:rFonts w:ascii="Times New Roman" w:hAnsi="Times New Roman" w:cs="Times New Roman"/>
          <w:color w:val="000000" w:themeColor="text1"/>
          <w:sz w:val="28"/>
          <w:szCs w:val="24"/>
          <w:shd w:val="clear" w:color="auto" w:fill="FFFFFF"/>
        </w:rPr>
      </w:pPr>
      <w:r w:rsidRPr="0093495C">
        <w:rPr>
          <w:rFonts w:ascii="Times New Roman" w:hAnsi="Times New Roman" w:cs="Times New Roman"/>
          <w:color w:val="000000" w:themeColor="text1"/>
          <w:sz w:val="28"/>
          <w:szCs w:val="24"/>
          <w:shd w:val="clear" w:color="auto" w:fill="FFFFFF"/>
        </w:rPr>
        <w:t>•</w:t>
      </w:r>
      <w:r w:rsidRPr="0093495C">
        <w:rPr>
          <w:rFonts w:ascii="Times New Roman" w:hAnsi="Times New Roman" w:cs="Times New Roman" w:hint="eastAsia"/>
          <w:color w:val="000000" w:themeColor="text1"/>
          <w:sz w:val="28"/>
          <w:szCs w:val="24"/>
          <w:shd w:val="clear" w:color="auto" w:fill="FFFFFF"/>
        </w:rPr>
        <w:t xml:space="preserve"> </w:t>
      </w:r>
      <w:r w:rsidR="00A672F0" w:rsidRPr="0093495C">
        <w:rPr>
          <w:rFonts w:ascii="Times New Roman" w:hAnsi="Times New Roman" w:cs="Times New Roman" w:hint="eastAsia"/>
          <w:color w:val="000000" w:themeColor="text1"/>
          <w:sz w:val="28"/>
          <w:szCs w:val="24"/>
          <w:shd w:val="clear" w:color="auto" w:fill="FFFFFF"/>
        </w:rPr>
        <w:t xml:space="preserve">Karel De Gucht, Former Minister of Foreign Affairs </w:t>
      </w:r>
      <w:r w:rsidR="00E70496" w:rsidRPr="0093495C">
        <w:rPr>
          <w:rFonts w:ascii="Times New Roman" w:hAnsi="Times New Roman" w:cs="Times New Roman" w:hint="eastAsia"/>
          <w:color w:val="000000" w:themeColor="text1"/>
          <w:sz w:val="28"/>
          <w:szCs w:val="24"/>
          <w:shd w:val="clear" w:color="auto" w:fill="FFFFFF"/>
        </w:rPr>
        <w:t>for Belgium</w:t>
      </w:r>
      <w:r w:rsidR="00A672F0" w:rsidRPr="0093495C">
        <w:rPr>
          <w:rFonts w:ascii="Times New Roman" w:hAnsi="Times New Roman" w:cs="Times New Roman" w:hint="eastAsia"/>
          <w:color w:val="000000" w:themeColor="text1"/>
          <w:sz w:val="28"/>
          <w:szCs w:val="24"/>
          <w:shd w:val="clear" w:color="auto" w:fill="FFFFFF"/>
        </w:rPr>
        <w:t xml:space="preserve"> </w:t>
      </w:r>
    </w:p>
    <w:p w:rsidR="001F36C0" w:rsidRPr="0093495C" w:rsidRDefault="008167CB" w:rsidP="0093495C">
      <w:pPr>
        <w:spacing w:after="0"/>
        <w:ind w:leftChars="100" w:left="200"/>
        <w:rPr>
          <w:rFonts w:ascii="Times New Roman" w:hAnsi="Times New Roman" w:cs="Times New Roman"/>
          <w:color w:val="000000" w:themeColor="text1"/>
          <w:sz w:val="28"/>
          <w:szCs w:val="24"/>
          <w:shd w:val="clear" w:color="auto" w:fill="FFFFFF"/>
        </w:rPr>
      </w:pPr>
      <w:r w:rsidRPr="0093495C">
        <w:rPr>
          <w:rFonts w:ascii="Times New Roman" w:hAnsi="Times New Roman" w:cs="Times New Roman"/>
          <w:color w:val="000000" w:themeColor="text1"/>
          <w:sz w:val="28"/>
          <w:szCs w:val="24"/>
          <w:shd w:val="clear" w:color="auto" w:fill="FFFFFF"/>
        </w:rPr>
        <w:t>•</w:t>
      </w:r>
      <w:r w:rsidRPr="0093495C">
        <w:rPr>
          <w:rFonts w:ascii="Times New Roman" w:hAnsi="Times New Roman" w:cs="Times New Roman" w:hint="eastAsia"/>
          <w:color w:val="000000" w:themeColor="text1"/>
          <w:sz w:val="28"/>
          <w:szCs w:val="24"/>
          <w:shd w:val="clear" w:color="auto" w:fill="FFFFFF"/>
        </w:rPr>
        <w:t xml:space="preserve"> </w:t>
      </w:r>
      <w:r w:rsidR="00A672F0" w:rsidRPr="0093495C">
        <w:rPr>
          <w:rFonts w:ascii="Times New Roman" w:hAnsi="Times New Roman" w:cs="Times New Roman" w:hint="eastAsia"/>
          <w:color w:val="000000" w:themeColor="text1"/>
          <w:sz w:val="28"/>
          <w:szCs w:val="24"/>
          <w:shd w:val="clear" w:color="auto" w:fill="FFFFFF"/>
        </w:rPr>
        <w:t>Funabashi Yoichi</w:t>
      </w:r>
      <w:r w:rsidR="00E70496" w:rsidRPr="0093495C">
        <w:rPr>
          <w:rFonts w:ascii="Times New Roman" w:hAnsi="Times New Roman" w:cs="Times New Roman" w:hint="eastAsia"/>
          <w:color w:val="000000" w:themeColor="text1"/>
          <w:sz w:val="28"/>
          <w:szCs w:val="24"/>
          <w:shd w:val="clear" w:color="auto" w:fill="FFFFFF"/>
        </w:rPr>
        <w:t xml:space="preserve">, Editor-in-Chief, </w:t>
      </w:r>
      <w:r w:rsidR="00E70496" w:rsidRPr="0093495C">
        <w:rPr>
          <w:rFonts w:ascii="Times New Roman" w:hAnsi="Times New Roman" w:cs="Times New Roman" w:hint="eastAsia"/>
          <w:i/>
          <w:color w:val="000000" w:themeColor="text1"/>
          <w:sz w:val="28"/>
          <w:szCs w:val="24"/>
          <w:shd w:val="clear" w:color="auto" w:fill="FFFFFF"/>
        </w:rPr>
        <w:t>Asahi Shimbun</w:t>
      </w:r>
    </w:p>
    <w:p w:rsidR="00A672F0" w:rsidRPr="0093495C" w:rsidRDefault="00A672F0" w:rsidP="0093495C">
      <w:pPr>
        <w:spacing w:after="0"/>
        <w:ind w:leftChars="100" w:left="200"/>
        <w:rPr>
          <w:rFonts w:ascii="Times New Roman" w:hAnsi="Times New Roman" w:cs="Times New Roman"/>
          <w:color w:val="000000" w:themeColor="text1"/>
          <w:sz w:val="28"/>
          <w:szCs w:val="24"/>
          <w:shd w:val="clear" w:color="auto" w:fill="FFFFFF"/>
        </w:rPr>
      </w:pPr>
      <w:r w:rsidRPr="0093495C">
        <w:rPr>
          <w:rFonts w:ascii="Times New Roman" w:hAnsi="Times New Roman" w:cs="Times New Roman"/>
          <w:color w:val="000000" w:themeColor="text1"/>
          <w:sz w:val="28"/>
          <w:szCs w:val="24"/>
          <w:shd w:val="clear" w:color="auto" w:fill="FFFFFF"/>
        </w:rPr>
        <w:t>•</w:t>
      </w:r>
      <w:r w:rsidRPr="0093495C">
        <w:rPr>
          <w:rFonts w:ascii="Times New Roman" w:hAnsi="Times New Roman" w:cs="Times New Roman" w:hint="eastAsia"/>
          <w:color w:val="000000" w:themeColor="text1"/>
          <w:sz w:val="28"/>
          <w:szCs w:val="24"/>
          <w:shd w:val="clear" w:color="auto" w:fill="FFFFFF"/>
        </w:rPr>
        <w:t xml:space="preserve"> Daniel Russel</w:t>
      </w:r>
      <w:r w:rsidR="00E70496" w:rsidRPr="0093495C">
        <w:rPr>
          <w:rFonts w:ascii="Times New Roman" w:hAnsi="Times New Roman" w:cs="Times New Roman" w:hint="eastAsia"/>
          <w:color w:val="000000" w:themeColor="text1"/>
          <w:sz w:val="28"/>
          <w:szCs w:val="24"/>
          <w:shd w:val="clear" w:color="auto" w:fill="FFFFFF"/>
        </w:rPr>
        <w:t>, Former U.S. Assistant Secretary of State for East Asian and Pacific Affairs</w:t>
      </w:r>
    </w:p>
    <w:p w:rsidR="00A672F0" w:rsidRPr="0093495C" w:rsidRDefault="00A672F0" w:rsidP="0093495C">
      <w:pPr>
        <w:spacing w:after="0"/>
        <w:ind w:leftChars="100" w:left="200"/>
        <w:rPr>
          <w:rFonts w:ascii="Times New Roman" w:hAnsi="Times New Roman" w:cs="Times New Roman"/>
          <w:color w:val="000000" w:themeColor="text1"/>
          <w:sz w:val="28"/>
          <w:szCs w:val="24"/>
          <w:shd w:val="clear" w:color="auto" w:fill="FFFFFF"/>
        </w:rPr>
      </w:pPr>
      <w:r w:rsidRPr="0093495C">
        <w:rPr>
          <w:rFonts w:ascii="Times New Roman" w:hAnsi="Times New Roman" w:cs="Times New Roman"/>
          <w:color w:val="000000" w:themeColor="text1"/>
          <w:sz w:val="28"/>
          <w:szCs w:val="24"/>
          <w:shd w:val="clear" w:color="auto" w:fill="FFFFFF"/>
        </w:rPr>
        <w:t>•</w:t>
      </w:r>
      <w:r w:rsidRPr="0093495C">
        <w:rPr>
          <w:rFonts w:ascii="Times New Roman" w:hAnsi="Times New Roman" w:cs="Times New Roman" w:hint="eastAsia"/>
          <w:color w:val="000000" w:themeColor="text1"/>
          <w:sz w:val="28"/>
          <w:szCs w:val="24"/>
          <w:shd w:val="clear" w:color="auto" w:fill="FFFFFF"/>
        </w:rPr>
        <w:t xml:space="preserve"> </w:t>
      </w:r>
      <w:r w:rsidRPr="0093495C">
        <w:rPr>
          <w:rFonts w:ascii="Times New Roman" w:hAnsi="Times New Roman" w:cs="Times New Roman"/>
          <w:color w:val="000000" w:themeColor="text1"/>
          <w:sz w:val="28"/>
          <w:szCs w:val="24"/>
          <w:shd w:val="clear" w:color="auto" w:fill="FFFFFF"/>
        </w:rPr>
        <w:t>Victor Cha, Senior Adviser and Korea Chair, Center for Strategic and International Studies (CSIS)</w:t>
      </w:r>
    </w:p>
    <w:p w:rsidR="00A672F0" w:rsidRPr="0093495C" w:rsidRDefault="00A672F0" w:rsidP="0093495C">
      <w:pPr>
        <w:spacing w:after="0"/>
        <w:ind w:leftChars="100" w:left="200"/>
        <w:rPr>
          <w:rFonts w:ascii="Times New Roman" w:hAnsi="Times New Roman" w:cs="Times New Roman"/>
          <w:color w:val="000000" w:themeColor="text1"/>
          <w:sz w:val="28"/>
          <w:szCs w:val="24"/>
          <w:shd w:val="clear" w:color="auto" w:fill="FFFFFF"/>
        </w:rPr>
      </w:pPr>
      <w:r w:rsidRPr="0093495C">
        <w:rPr>
          <w:rFonts w:ascii="Times New Roman" w:hAnsi="Times New Roman" w:cs="Times New Roman"/>
          <w:color w:val="000000" w:themeColor="text1"/>
          <w:sz w:val="28"/>
          <w:szCs w:val="24"/>
          <w:shd w:val="clear" w:color="auto" w:fill="FFFFFF"/>
        </w:rPr>
        <w:t>•</w:t>
      </w:r>
      <w:r w:rsidRPr="0093495C">
        <w:rPr>
          <w:rFonts w:ascii="Times New Roman" w:hAnsi="Times New Roman" w:cs="Times New Roman" w:hint="eastAsia"/>
          <w:color w:val="000000" w:themeColor="text1"/>
          <w:sz w:val="28"/>
          <w:szCs w:val="24"/>
          <w:shd w:val="clear" w:color="auto" w:fill="FFFFFF"/>
        </w:rPr>
        <w:t xml:space="preserve"> Wang Dong</w:t>
      </w:r>
      <w:r w:rsidR="00E70496" w:rsidRPr="0093495C">
        <w:rPr>
          <w:rFonts w:ascii="Times New Roman" w:hAnsi="Times New Roman" w:cs="Times New Roman" w:hint="eastAsia"/>
          <w:color w:val="000000" w:themeColor="text1"/>
          <w:sz w:val="28"/>
          <w:szCs w:val="24"/>
          <w:shd w:val="clear" w:color="auto" w:fill="FFFFFF"/>
        </w:rPr>
        <w:t>, Professor, Peking University School of International Studies</w:t>
      </w:r>
    </w:p>
    <w:p w:rsidR="00A672F0" w:rsidRPr="0093495C" w:rsidRDefault="00A672F0" w:rsidP="0093495C">
      <w:pPr>
        <w:spacing w:after="0"/>
        <w:ind w:leftChars="100" w:left="200"/>
        <w:rPr>
          <w:rFonts w:ascii="Times New Roman" w:hAnsi="Times New Roman" w:cs="Times New Roman"/>
          <w:color w:val="000000" w:themeColor="text1"/>
          <w:sz w:val="28"/>
          <w:szCs w:val="24"/>
          <w:shd w:val="clear" w:color="auto" w:fill="FFFFFF"/>
        </w:rPr>
      </w:pPr>
      <w:r w:rsidRPr="0093495C">
        <w:rPr>
          <w:rFonts w:ascii="Times New Roman" w:hAnsi="Times New Roman" w:cs="Times New Roman"/>
          <w:color w:val="000000" w:themeColor="text1"/>
          <w:sz w:val="28"/>
          <w:szCs w:val="24"/>
          <w:shd w:val="clear" w:color="auto" w:fill="FFFFFF"/>
        </w:rPr>
        <w:t>•</w:t>
      </w:r>
      <w:r w:rsidRPr="0093495C">
        <w:rPr>
          <w:rFonts w:ascii="Times New Roman" w:hAnsi="Times New Roman" w:cs="Times New Roman" w:hint="eastAsia"/>
          <w:color w:val="000000" w:themeColor="text1"/>
          <w:sz w:val="28"/>
          <w:szCs w:val="24"/>
          <w:shd w:val="clear" w:color="auto" w:fill="FFFFFF"/>
        </w:rPr>
        <w:t xml:space="preserve"> Hugh White</w:t>
      </w:r>
      <w:r w:rsidR="00E70496" w:rsidRPr="0093495C">
        <w:rPr>
          <w:rFonts w:ascii="Times New Roman" w:hAnsi="Times New Roman" w:cs="Times New Roman" w:hint="eastAsia"/>
          <w:color w:val="000000" w:themeColor="text1"/>
          <w:sz w:val="28"/>
          <w:szCs w:val="24"/>
          <w:shd w:val="clear" w:color="auto" w:fill="FFFFFF"/>
        </w:rPr>
        <w:t xml:space="preserve">, Professor, </w:t>
      </w:r>
      <w:r w:rsidR="005F24C8" w:rsidRPr="0093495C">
        <w:rPr>
          <w:rFonts w:ascii="Times New Roman" w:hAnsi="Times New Roman" w:cs="Times New Roman" w:hint="eastAsia"/>
          <w:color w:val="000000" w:themeColor="text1"/>
          <w:sz w:val="28"/>
          <w:szCs w:val="24"/>
          <w:shd w:val="clear" w:color="auto" w:fill="FFFFFF"/>
        </w:rPr>
        <w:t xml:space="preserve">Australia National University </w:t>
      </w:r>
    </w:p>
    <w:p w:rsidR="00A672F0" w:rsidRPr="0093495C" w:rsidRDefault="00A672F0" w:rsidP="0093495C">
      <w:pPr>
        <w:spacing w:after="0"/>
        <w:ind w:leftChars="100" w:left="200"/>
        <w:rPr>
          <w:rFonts w:ascii="Times New Roman" w:hAnsi="Times New Roman" w:cs="Times New Roman"/>
          <w:color w:val="000000" w:themeColor="text1"/>
          <w:sz w:val="28"/>
          <w:szCs w:val="24"/>
          <w:shd w:val="clear" w:color="auto" w:fill="FFFFFF"/>
        </w:rPr>
      </w:pPr>
    </w:p>
    <w:p w:rsidR="003847B9" w:rsidRDefault="00D76B7D" w:rsidP="0093495C">
      <w:pPr>
        <w:rPr>
          <w:rFonts w:ascii="Times New Roman" w:hAnsi="Times New Roman" w:cs="Times New Roman"/>
          <w:color w:val="000000" w:themeColor="text1"/>
          <w:sz w:val="28"/>
          <w:szCs w:val="24"/>
          <w:bdr w:val="none" w:sz="0" w:space="0" w:color="auto" w:frame="1"/>
        </w:rPr>
      </w:pPr>
      <w:r>
        <w:rPr>
          <w:rFonts w:ascii="Times New Roman" w:hAnsi="Times New Roman" w:cs="Times New Roman" w:hint="eastAsia"/>
          <w:color w:val="000000" w:themeColor="text1"/>
          <w:sz w:val="28"/>
          <w:szCs w:val="24"/>
          <w:bdr w:val="none" w:sz="0" w:space="0" w:color="auto" w:frame="1"/>
        </w:rPr>
        <w:t>This year</w:t>
      </w:r>
      <w:r>
        <w:rPr>
          <w:rFonts w:ascii="Times New Roman" w:hAnsi="Times New Roman" w:cs="Times New Roman"/>
          <w:color w:val="000000" w:themeColor="text1"/>
          <w:sz w:val="28"/>
          <w:szCs w:val="24"/>
          <w:bdr w:val="none" w:sz="0" w:space="0" w:color="auto" w:frame="1"/>
        </w:rPr>
        <w:t>’</w:t>
      </w:r>
      <w:r>
        <w:rPr>
          <w:rFonts w:ascii="Times New Roman" w:hAnsi="Times New Roman" w:cs="Times New Roman" w:hint="eastAsia"/>
          <w:color w:val="000000" w:themeColor="text1"/>
          <w:sz w:val="28"/>
          <w:szCs w:val="24"/>
          <w:bdr w:val="none" w:sz="0" w:space="0" w:color="auto" w:frame="1"/>
        </w:rPr>
        <w:t xml:space="preserve">s </w:t>
      </w:r>
      <w:r w:rsidRPr="00D76B7D">
        <w:rPr>
          <w:rFonts w:ascii="Times New Roman" w:hAnsi="Times New Roman" w:cs="Times New Roman" w:hint="eastAsia"/>
          <w:i/>
          <w:color w:val="000000" w:themeColor="text1"/>
          <w:sz w:val="28"/>
          <w:szCs w:val="24"/>
          <w:bdr w:val="none" w:sz="0" w:space="0" w:color="auto" w:frame="1"/>
        </w:rPr>
        <w:t>Plenum</w:t>
      </w:r>
      <w:r>
        <w:rPr>
          <w:rFonts w:ascii="Times New Roman" w:hAnsi="Times New Roman" w:cs="Times New Roman" w:hint="eastAsia"/>
          <w:color w:val="000000" w:themeColor="text1"/>
          <w:sz w:val="28"/>
          <w:szCs w:val="24"/>
          <w:bdr w:val="none" w:sz="0" w:space="0" w:color="auto" w:frame="1"/>
        </w:rPr>
        <w:t xml:space="preserve"> address</w:t>
      </w:r>
      <w:r w:rsidR="00C25AD3">
        <w:rPr>
          <w:rFonts w:ascii="Times New Roman" w:hAnsi="Times New Roman" w:cs="Times New Roman" w:hint="eastAsia"/>
          <w:color w:val="000000" w:themeColor="text1"/>
          <w:sz w:val="28"/>
          <w:szCs w:val="24"/>
          <w:bdr w:val="none" w:sz="0" w:space="0" w:color="auto" w:frame="1"/>
        </w:rPr>
        <w:t>es</w:t>
      </w:r>
      <w:r>
        <w:rPr>
          <w:rFonts w:ascii="Times New Roman" w:hAnsi="Times New Roman" w:cs="Times New Roman" w:hint="eastAsia"/>
          <w:color w:val="000000" w:themeColor="text1"/>
          <w:sz w:val="28"/>
          <w:szCs w:val="24"/>
          <w:bdr w:val="none" w:sz="0" w:space="0" w:color="auto" w:frame="1"/>
        </w:rPr>
        <w:t xml:space="preserve"> the myriad</w:t>
      </w:r>
      <w:r w:rsidR="0093495C" w:rsidRPr="0093495C">
        <w:rPr>
          <w:rFonts w:ascii="Times New Roman" w:hAnsi="Times New Roman" w:cs="Times New Roman" w:hint="eastAsia"/>
          <w:color w:val="000000" w:themeColor="text1"/>
          <w:sz w:val="28"/>
          <w:szCs w:val="24"/>
          <w:bdr w:val="none" w:sz="0" w:space="0" w:color="auto" w:frame="1"/>
        </w:rPr>
        <w:t xml:space="preserve"> challenges </w:t>
      </w:r>
      <w:r w:rsidR="003847B9">
        <w:rPr>
          <w:rFonts w:ascii="Times New Roman" w:hAnsi="Times New Roman" w:cs="Times New Roman" w:hint="eastAsia"/>
          <w:color w:val="000000" w:themeColor="text1"/>
          <w:sz w:val="28"/>
          <w:szCs w:val="24"/>
          <w:bdr w:val="none" w:sz="0" w:space="0" w:color="auto" w:frame="1"/>
        </w:rPr>
        <w:t>threatening</w:t>
      </w:r>
      <w:r w:rsidR="0093495C" w:rsidRPr="0093495C">
        <w:rPr>
          <w:rFonts w:ascii="Times New Roman" w:hAnsi="Times New Roman" w:cs="Times New Roman" w:hint="eastAsia"/>
          <w:color w:val="000000" w:themeColor="text1"/>
          <w:sz w:val="28"/>
          <w:szCs w:val="24"/>
          <w:bdr w:val="none" w:sz="0" w:space="0" w:color="auto" w:frame="1"/>
        </w:rPr>
        <w:t xml:space="preserve"> the li</w:t>
      </w:r>
      <w:r>
        <w:rPr>
          <w:rFonts w:ascii="Times New Roman" w:hAnsi="Times New Roman" w:cs="Times New Roman" w:hint="eastAsia"/>
          <w:color w:val="000000" w:themeColor="text1"/>
          <w:sz w:val="28"/>
          <w:szCs w:val="24"/>
          <w:bdr w:val="none" w:sz="0" w:space="0" w:color="auto" w:frame="1"/>
        </w:rPr>
        <w:t xml:space="preserve">beral international order </w:t>
      </w:r>
      <w:r w:rsidR="003847B9">
        <w:rPr>
          <w:rFonts w:ascii="Times New Roman" w:hAnsi="Times New Roman" w:cs="Times New Roman" w:hint="eastAsia"/>
          <w:color w:val="000000" w:themeColor="text1"/>
          <w:sz w:val="28"/>
          <w:szCs w:val="24"/>
          <w:bdr w:val="none" w:sz="0" w:space="0" w:color="auto" w:frame="1"/>
        </w:rPr>
        <w:t xml:space="preserve">(LIO) </w:t>
      </w:r>
      <w:r>
        <w:rPr>
          <w:rFonts w:ascii="Times New Roman" w:hAnsi="Times New Roman" w:cs="Times New Roman" w:hint="eastAsia"/>
          <w:color w:val="000000" w:themeColor="text1"/>
          <w:sz w:val="28"/>
          <w:szCs w:val="24"/>
          <w:bdr w:val="none" w:sz="0" w:space="0" w:color="auto" w:frame="1"/>
        </w:rPr>
        <w:t xml:space="preserve">today. </w:t>
      </w:r>
      <w:r w:rsidR="003847B9">
        <w:rPr>
          <w:rFonts w:ascii="Times New Roman" w:hAnsi="Times New Roman" w:cs="Times New Roman" w:hint="eastAsia"/>
          <w:color w:val="000000" w:themeColor="text1"/>
          <w:sz w:val="28"/>
          <w:szCs w:val="24"/>
          <w:bdr w:val="none" w:sz="0" w:space="0" w:color="auto" w:frame="1"/>
        </w:rPr>
        <w:t>In the U.S. and Britain, the rise of populism has called into question the West</w:t>
      </w:r>
      <w:r w:rsidR="003847B9">
        <w:rPr>
          <w:rFonts w:ascii="Times New Roman" w:hAnsi="Times New Roman" w:cs="Times New Roman"/>
          <w:color w:val="000000" w:themeColor="text1"/>
          <w:sz w:val="28"/>
          <w:szCs w:val="24"/>
          <w:bdr w:val="none" w:sz="0" w:space="0" w:color="auto" w:frame="1"/>
        </w:rPr>
        <w:t>’</w:t>
      </w:r>
      <w:r w:rsidR="003847B9">
        <w:rPr>
          <w:rFonts w:ascii="Times New Roman" w:hAnsi="Times New Roman" w:cs="Times New Roman" w:hint="eastAsia"/>
          <w:color w:val="000000" w:themeColor="text1"/>
          <w:sz w:val="28"/>
          <w:szCs w:val="24"/>
          <w:bdr w:val="none" w:sz="0" w:space="0" w:color="auto" w:frame="1"/>
        </w:rPr>
        <w:t>s commitment to uphold the rules-based global order</w:t>
      </w:r>
      <w:r w:rsidR="00C25AD3">
        <w:rPr>
          <w:rFonts w:ascii="Times New Roman" w:hAnsi="Times New Roman" w:cs="Times New Roman" w:hint="eastAsia"/>
          <w:color w:val="000000" w:themeColor="text1"/>
          <w:sz w:val="28"/>
          <w:szCs w:val="24"/>
          <w:bdr w:val="none" w:sz="0" w:space="0" w:color="auto" w:frame="1"/>
        </w:rPr>
        <w:t>.</w:t>
      </w:r>
      <w:r w:rsidR="003847B9">
        <w:rPr>
          <w:rFonts w:ascii="Times New Roman" w:hAnsi="Times New Roman" w:cs="Times New Roman" w:hint="eastAsia"/>
          <w:color w:val="000000" w:themeColor="text1"/>
          <w:sz w:val="28"/>
          <w:szCs w:val="24"/>
          <w:bdr w:val="none" w:sz="0" w:space="0" w:color="auto" w:frame="1"/>
        </w:rPr>
        <w:t xml:space="preserve"> </w:t>
      </w:r>
      <w:r w:rsidR="00C25AD3">
        <w:rPr>
          <w:rFonts w:ascii="Times New Roman" w:hAnsi="Times New Roman" w:cs="Times New Roman" w:hint="eastAsia"/>
          <w:color w:val="000000" w:themeColor="text1"/>
          <w:sz w:val="28"/>
          <w:szCs w:val="24"/>
          <w:bdr w:val="none" w:sz="0" w:space="0" w:color="auto" w:frame="1"/>
        </w:rPr>
        <w:t>Nond</w:t>
      </w:r>
      <w:r w:rsidR="003847B9">
        <w:rPr>
          <w:rFonts w:ascii="Times New Roman" w:hAnsi="Times New Roman" w:cs="Times New Roman" w:hint="eastAsia"/>
          <w:color w:val="000000" w:themeColor="text1"/>
          <w:sz w:val="28"/>
          <w:szCs w:val="24"/>
          <w:bdr w:val="none" w:sz="0" w:space="0" w:color="auto" w:frame="1"/>
        </w:rPr>
        <w:t xml:space="preserve">emocratic regimes in China and Russia </w:t>
      </w:r>
      <w:r w:rsidR="00C25AD3">
        <w:rPr>
          <w:rFonts w:ascii="Times New Roman" w:hAnsi="Times New Roman" w:cs="Times New Roman" w:hint="eastAsia"/>
          <w:color w:val="000000" w:themeColor="text1"/>
          <w:sz w:val="28"/>
          <w:szCs w:val="24"/>
          <w:bdr w:val="none" w:sz="0" w:space="0" w:color="auto" w:frame="1"/>
        </w:rPr>
        <w:t xml:space="preserve">are rewriting these rules and undermining the institutions that have sustained them. Outliers, such as North Korea and Iran, are stoking regional tensions, while transnational issues </w:t>
      </w:r>
      <w:r w:rsidR="00B51776">
        <w:rPr>
          <w:rFonts w:ascii="Times New Roman" w:hAnsi="Times New Roman" w:cs="Times New Roman" w:hint="eastAsia"/>
          <w:color w:val="000000" w:themeColor="text1"/>
          <w:sz w:val="28"/>
          <w:szCs w:val="24"/>
          <w:bdr w:val="none" w:sz="0" w:space="0" w:color="auto" w:frame="1"/>
        </w:rPr>
        <w:t>including</w:t>
      </w:r>
      <w:r w:rsidR="00C25AD3">
        <w:rPr>
          <w:rFonts w:ascii="Times New Roman" w:hAnsi="Times New Roman" w:cs="Times New Roman" w:hint="eastAsia"/>
          <w:color w:val="000000" w:themeColor="text1"/>
          <w:sz w:val="28"/>
          <w:szCs w:val="24"/>
          <w:bdr w:val="none" w:sz="0" w:space="0" w:color="auto" w:frame="1"/>
        </w:rPr>
        <w:t xml:space="preserve"> terrorism, cyber security, and </w:t>
      </w:r>
      <w:proofErr w:type="spellStart"/>
      <w:r w:rsidR="00C25AD3">
        <w:rPr>
          <w:rFonts w:ascii="Times New Roman" w:hAnsi="Times New Roman" w:cs="Times New Roman" w:hint="eastAsia"/>
          <w:color w:val="000000" w:themeColor="text1"/>
          <w:sz w:val="28"/>
          <w:szCs w:val="24"/>
          <w:bdr w:val="none" w:sz="0" w:space="0" w:color="auto" w:frame="1"/>
        </w:rPr>
        <w:t>geoeconomics</w:t>
      </w:r>
      <w:proofErr w:type="spellEnd"/>
      <w:r w:rsidR="00C25AD3">
        <w:rPr>
          <w:rFonts w:ascii="Times New Roman" w:hAnsi="Times New Roman" w:cs="Times New Roman" w:hint="eastAsia"/>
          <w:color w:val="000000" w:themeColor="text1"/>
          <w:sz w:val="28"/>
          <w:szCs w:val="24"/>
          <w:bdr w:val="none" w:sz="0" w:space="0" w:color="auto" w:frame="1"/>
        </w:rPr>
        <w:t xml:space="preserve"> continue to test the viability</w:t>
      </w:r>
      <w:r w:rsidR="00B51776">
        <w:rPr>
          <w:rFonts w:ascii="Times New Roman" w:hAnsi="Times New Roman" w:cs="Times New Roman" w:hint="eastAsia"/>
          <w:color w:val="000000" w:themeColor="text1"/>
          <w:sz w:val="28"/>
          <w:szCs w:val="24"/>
          <w:bdr w:val="none" w:sz="0" w:space="0" w:color="auto" w:frame="1"/>
        </w:rPr>
        <w:t xml:space="preserve"> and endurance</w:t>
      </w:r>
      <w:r w:rsidR="00C25AD3">
        <w:rPr>
          <w:rFonts w:ascii="Times New Roman" w:hAnsi="Times New Roman" w:cs="Times New Roman" w:hint="eastAsia"/>
          <w:color w:val="000000" w:themeColor="text1"/>
          <w:sz w:val="28"/>
          <w:szCs w:val="24"/>
          <w:bdr w:val="none" w:sz="0" w:space="0" w:color="auto" w:frame="1"/>
        </w:rPr>
        <w:t xml:space="preserve"> of the LIO. To </w:t>
      </w:r>
      <w:r w:rsidR="00B51776">
        <w:rPr>
          <w:rFonts w:ascii="Times New Roman" w:hAnsi="Times New Roman" w:cs="Times New Roman" w:hint="eastAsia"/>
          <w:color w:val="000000" w:themeColor="text1"/>
          <w:sz w:val="28"/>
          <w:szCs w:val="24"/>
          <w:bdr w:val="none" w:sz="0" w:space="0" w:color="auto" w:frame="1"/>
        </w:rPr>
        <w:t>discuss</w:t>
      </w:r>
      <w:r w:rsidR="00C25AD3">
        <w:rPr>
          <w:rFonts w:ascii="Times New Roman" w:hAnsi="Times New Roman" w:cs="Times New Roman" w:hint="eastAsia"/>
          <w:color w:val="000000" w:themeColor="text1"/>
          <w:sz w:val="28"/>
          <w:szCs w:val="24"/>
          <w:bdr w:val="none" w:sz="0" w:space="0" w:color="auto" w:frame="1"/>
        </w:rPr>
        <w:t xml:space="preserve"> these issues and many more, the 2018 </w:t>
      </w:r>
      <w:proofErr w:type="spellStart"/>
      <w:r w:rsidR="00C25AD3" w:rsidRPr="00B51776">
        <w:rPr>
          <w:rFonts w:ascii="Times New Roman" w:hAnsi="Times New Roman" w:cs="Times New Roman" w:hint="eastAsia"/>
          <w:i/>
          <w:color w:val="000000" w:themeColor="text1"/>
          <w:sz w:val="28"/>
          <w:szCs w:val="24"/>
          <w:bdr w:val="none" w:sz="0" w:space="0" w:color="auto" w:frame="1"/>
        </w:rPr>
        <w:t>Asan</w:t>
      </w:r>
      <w:proofErr w:type="spellEnd"/>
      <w:r w:rsidR="00C25AD3" w:rsidRPr="00B51776">
        <w:rPr>
          <w:rFonts w:ascii="Times New Roman" w:hAnsi="Times New Roman" w:cs="Times New Roman" w:hint="eastAsia"/>
          <w:i/>
          <w:color w:val="000000" w:themeColor="text1"/>
          <w:sz w:val="28"/>
          <w:szCs w:val="24"/>
          <w:bdr w:val="none" w:sz="0" w:space="0" w:color="auto" w:frame="1"/>
        </w:rPr>
        <w:t xml:space="preserve"> Plenum</w:t>
      </w:r>
      <w:r w:rsidR="00C25AD3">
        <w:rPr>
          <w:rFonts w:ascii="Times New Roman" w:hAnsi="Times New Roman" w:cs="Times New Roman" w:hint="eastAsia"/>
          <w:color w:val="000000" w:themeColor="text1"/>
          <w:sz w:val="28"/>
          <w:szCs w:val="24"/>
          <w:bdr w:val="none" w:sz="0" w:space="0" w:color="auto" w:frame="1"/>
        </w:rPr>
        <w:t xml:space="preserve"> will feature four plenary sessions and 14 panel sessions.</w:t>
      </w:r>
    </w:p>
    <w:p w:rsidR="005B130E" w:rsidRPr="0093495C" w:rsidRDefault="005B130E" w:rsidP="0093495C">
      <w:pPr>
        <w:rPr>
          <w:rFonts w:ascii="Times New Roman" w:hAnsi="Times New Roman" w:cs="Times New Roman"/>
          <w:color w:val="000000" w:themeColor="text1"/>
          <w:sz w:val="28"/>
          <w:szCs w:val="24"/>
          <w:bdr w:val="none" w:sz="0" w:space="0" w:color="auto" w:frame="1"/>
        </w:rPr>
      </w:pPr>
      <w:r w:rsidRPr="0093495C">
        <w:rPr>
          <w:rFonts w:ascii="Times New Roman" w:hAnsi="Times New Roman" w:cs="Times New Roman"/>
          <w:color w:val="000000" w:themeColor="text1"/>
          <w:sz w:val="28"/>
          <w:szCs w:val="24"/>
          <w:bdr w:val="none" w:sz="0" w:space="0" w:color="auto" w:frame="1"/>
        </w:rPr>
        <w:t>The </w:t>
      </w:r>
      <w:proofErr w:type="spellStart"/>
      <w:r w:rsidRPr="0093495C">
        <w:rPr>
          <w:rFonts w:ascii="Times New Roman" w:hAnsi="Times New Roman" w:cs="Times New Roman"/>
          <w:i/>
          <w:color w:val="000000" w:themeColor="text1"/>
          <w:sz w:val="28"/>
          <w:szCs w:val="24"/>
          <w:bdr w:val="none" w:sz="0" w:space="0" w:color="auto" w:frame="1"/>
        </w:rPr>
        <w:t>Asan</w:t>
      </w:r>
      <w:proofErr w:type="spellEnd"/>
      <w:r w:rsidRPr="0093495C">
        <w:rPr>
          <w:rFonts w:ascii="Times New Roman" w:hAnsi="Times New Roman" w:cs="Times New Roman"/>
          <w:i/>
          <w:color w:val="000000" w:themeColor="text1"/>
          <w:sz w:val="28"/>
          <w:szCs w:val="24"/>
          <w:bdr w:val="none" w:sz="0" w:space="0" w:color="auto" w:frame="1"/>
        </w:rPr>
        <w:t xml:space="preserve"> Plenum</w:t>
      </w:r>
      <w:r w:rsidRPr="0093495C">
        <w:rPr>
          <w:rFonts w:ascii="Times New Roman" w:hAnsi="Times New Roman" w:cs="Times New Roman"/>
          <w:color w:val="000000" w:themeColor="text1"/>
          <w:sz w:val="28"/>
          <w:szCs w:val="24"/>
          <w:bdr w:val="none" w:sz="0" w:space="0" w:color="auto" w:frame="1"/>
        </w:rPr>
        <w:t> is a yearly gathering of the world’s leading experts and scholars.</w:t>
      </w:r>
      <w:r w:rsidRPr="0093495C">
        <w:rPr>
          <w:rFonts w:ascii="Times New Roman" w:hAnsi="Times New Roman" w:cs="Times New Roman" w:hint="eastAsia"/>
          <w:color w:val="000000" w:themeColor="text1"/>
          <w:sz w:val="28"/>
          <w:szCs w:val="24"/>
          <w:bdr w:val="none" w:sz="0" w:space="0" w:color="auto" w:frame="1"/>
        </w:rPr>
        <w:t xml:space="preserve"> </w:t>
      </w:r>
      <w:r w:rsidRPr="0093495C">
        <w:rPr>
          <w:rFonts w:ascii="Times New Roman" w:hAnsi="Times New Roman" w:cs="Times New Roman"/>
          <w:color w:val="000000" w:themeColor="text1"/>
          <w:sz w:val="28"/>
          <w:szCs w:val="24"/>
          <w:bdr w:val="none" w:sz="0" w:space="0" w:color="auto" w:frame="1"/>
        </w:rPr>
        <w:t xml:space="preserve">In addressing the most pressing </w:t>
      </w:r>
      <w:r w:rsidR="003B174A">
        <w:rPr>
          <w:rFonts w:ascii="Times New Roman" w:hAnsi="Times New Roman" w:cs="Times New Roman" w:hint="eastAsia"/>
          <w:color w:val="000000" w:themeColor="text1"/>
          <w:sz w:val="28"/>
          <w:szCs w:val="24"/>
          <w:bdr w:val="none" w:sz="0" w:space="0" w:color="auto" w:frame="1"/>
        </w:rPr>
        <w:t>global issues</w:t>
      </w:r>
      <w:r w:rsidRPr="0093495C">
        <w:rPr>
          <w:rFonts w:ascii="Times New Roman" w:hAnsi="Times New Roman" w:cs="Times New Roman"/>
          <w:color w:val="000000" w:themeColor="text1"/>
          <w:sz w:val="28"/>
          <w:szCs w:val="24"/>
          <w:bdr w:val="none" w:sz="0" w:space="0" w:color="auto" w:frame="1"/>
        </w:rPr>
        <w:t xml:space="preserve">, </w:t>
      </w:r>
      <w:r w:rsidRPr="003B174A">
        <w:rPr>
          <w:rFonts w:ascii="Times New Roman" w:hAnsi="Times New Roman" w:cs="Times New Roman"/>
          <w:color w:val="000000" w:themeColor="text1"/>
          <w:sz w:val="28"/>
          <w:szCs w:val="24"/>
          <w:bdr w:val="none" w:sz="0" w:space="0" w:color="auto" w:frame="1"/>
        </w:rPr>
        <w:t>the</w:t>
      </w:r>
      <w:r w:rsidRPr="0093495C">
        <w:rPr>
          <w:rFonts w:ascii="Times New Roman" w:hAnsi="Times New Roman" w:cs="Times New Roman"/>
          <w:i/>
          <w:color w:val="000000" w:themeColor="text1"/>
          <w:sz w:val="28"/>
          <w:szCs w:val="24"/>
          <w:bdr w:val="none" w:sz="0" w:space="0" w:color="auto" w:frame="1"/>
        </w:rPr>
        <w:t> </w:t>
      </w:r>
      <w:proofErr w:type="spellStart"/>
      <w:r w:rsidRPr="0093495C">
        <w:rPr>
          <w:rFonts w:ascii="Times New Roman" w:hAnsi="Times New Roman" w:cs="Times New Roman"/>
          <w:i/>
          <w:color w:val="000000" w:themeColor="text1"/>
          <w:sz w:val="28"/>
          <w:szCs w:val="24"/>
          <w:bdr w:val="none" w:sz="0" w:space="0" w:color="auto" w:frame="1"/>
        </w:rPr>
        <w:t>Asan</w:t>
      </w:r>
      <w:proofErr w:type="spellEnd"/>
      <w:r w:rsidRPr="0093495C">
        <w:rPr>
          <w:rFonts w:ascii="Times New Roman" w:hAnsi="Times New Roman" w:cs="Times New Roman"/>
          <w:i/>
          <w:color w:val="000000" w:themeColor="text1"/>
          <w:sz w:val="28"/>
          <w:szCs w:val="24"/>
          <w:bdr w:val="none" w:sz="0" w:space="0" w:color="auto" w:frame="1"/>
        </w:rPr>
        <w:t xml:space="preserve"> Plenum</w:t>
      </w:r>
      <w:r w:rsidRPr="0093495C">
        <w:rPr>
          <w:rFonts w:ascii="Times New Roman" w:hAnsi="Times New Roman" w:cs="Times New Roman"/>
          <w:color w:val="000000" w:themeColor="text1"/>
          <w:sz w:val="28"/>
          <w:szCs w:val="24"/>
          <w:bdr w:val="none" w:sz="0" w:space="0" w:color="auto" w:frame="1"/>
        </w:rPr>
        <w:t xml:space="preserve"> aims to impact the policy making process and enable the </w:t>
      </w:r>
      <w:r w:rsidR="003B174A">
        <w:rPr>
          <w:rFonts w:ascii="Times New Roman" w:hAnsi="Times New Roman" w:cs="Times New Roman" w:hint="eastAsia"/>
          <w:color w:val="000000" w:themeColor="text1"/>
          <w:sz w:val="28"/>
          <w:szCs w:val="24"/>
          <w:bdr w:val="none" w:sz="0" w:space="0" w:color="auto" w:frame="1"/>
        </w:rPr>
        <w:t>international</w:t>
      </w:r>
      <w:r w:rsidRPr="0093495C">
        <w:rPr>
          <w:rFonts w:ascii="Times New Roman" w:hAnsi="Times New Roman" w:cs="Times New Roman"/>
          <w:color w:val="000000" w:themeColor="text1"/>
          <w:sz w:val="28"/>
          <w:szCs w:val="24"/>
          <w:bdr w:val="none" w:sz="0" w:space="0" w:color="auto" w:frame="1"/>
        </w:rPr>
        <w:t xml:space="preserve"> community to better deal with the challenges it faces.</w:t>
      </w:r>
    </w:p>
    <w:p w:rsidR="0093495C" w:rsidRDefault="0093495C" w:rsidP="00B70DCB">
      <w:pPr>
        <w:spacing w:after="0"/>
        <w:rPr>
          <w:rFonts w:ascii="Times New Roman" w:hAnsi="Times New Roman" w:cs="Times New Roman"/>
          <w:color w:val="000000" w:themeColor="text1"/>
          <w:sz w:val="28"/>
          <w:szCs w:val="28"/>
          <w:bdr w:val="none" w:sz="0" w:space="0" w:color="auto" w:frame="1"/>
        </w:rPr>
      </w:pPr>
    </w:p>
    <w:p w:rsidR="0093495C" w:rsidRDefault="0093495C" w:rsidP="00B70DCB">
      <w:pPr>
        <w:spacing w:after="0"/>
        <w:rPr>
          <w:rFonts w:ascii="Times New Roman" w:hAnsi="Times New Roman" w:cs="Times New Roman"/>
          <w:color w:val="000000" w:themeColor="text1"/>
          <w:sz w:val="28"/>
          <w:szCs w:val="28"/>
          <w:bdr w:val="none" w:sz="0" w:space="0" w:color="auto" w:frame="1"/>
        </w:rPr>
      </w:pPr>
    </w:p>
    <w:p w:rsidR="0093495C" w:rsidRDefault="0093495C" w:rsidP="00B70DCB">
      <w:pPr>
        <w:spacing w:after="0"/>
        <w:rPr>
          <w:rFonts w:ascii="Times New Roman" w:hAnsi="Times New Roman" w:cs="Times New Roman"/>
          <w:color w:val="000000" w:themeColor="text1"/>
          <w:sz w:val="28"/>
          <w:szCs w:val="28"/>
          <w:bdr w:val="none" w:sz="0" w:space="0" w:color="auto" w:frame="1"/>
        </w:rPr>
      </w:pPr>
    </w:p>
    <w:p w:rsidR="0093495C" w:rsidRDefault="0093495C" w:rsidP="00B70DCB">
      <w:pPr>
        <w:spacing w:after="0"/>
        <w:rPr>
          <w:rFonts w:ascii="Times New Roman" w:hAnsi="Times New Roman" w:cs="Times New Roman"/>
          <w:color w:val="000000" w:themeColor="text1"/>
          <w:sz w:val="28"/>
          <w:szCs w:val="28"/>
          <w:bdr w:val="none" w:sz="0" w:space="0" w:color="auto" w:frame="1"/>
        </w:rPr>
      </w:pPr>
    </w:p>
    <w:p w:rsidR="00B70DCB" w:rsidRPr="0093495C" w:rsidRDefault="001368C6" w:rsidP="0093495C">
      <w:pPr>
        <w:spacing w:after="0"/>
        <w:rPr>
          <w:rFonts w:ascii="Times New Roman" w:hAnsi="Times New Roman" w:cs="Times New Roman"/>
          <w:color w:val="000000" w:themeColor="text1"/>
          <w:sz w:val="28"/>
          <w:szCs w:val="28"/>
          <w:bdr w:val="none" w:sz="0" w:space="0" w:color="auto" w:frame="1"/>
        </w:rPr>
      </w:pPr>
      <w:r w:rsidRPr="0093495C">
        <w:rPr>
          <w:rFonts w:ascii="Times New Roman" w:hAnsi="Times New Roman" w:cs="Times New Roman"/>
          <w:color w:val="000000" w:themeColor="text1"/>
          <w:sz w:val="28"/>
          <w:szCs w:val="28"/>
          <w:bdr w:val="none" w:sz="0" w:space="0" w:color="auto" w:frame="1"/>
        </w:rPr>
        <w:lastRenderedPageBreak/>
        <w:t>*</w:t>
      </w:r>
      <w:r w:rsidRPr="0093495C">
        <w:rPr>
          <w:rFonts w:ascii="Times New Roman" w:hAnsi="Times New Roman" w:cs="Times New Roman" w:hint="eastAsia"/>
          <w:color w:val="000000" w:themeColor="text1"/>
          <w:sz w:val="28"/>
          <w:szCs w:val="28"/>
          <w:bdr w:val="none" w:sz="0" w:space="0" w:color="auto" w:frame="1"/>
        </w:rPr>
        <w:t xml:space="preserve"> </w:t>
      </w:r>
      <w:r w:rsidRPr="0093495C">
        <w:rPr>
          <w:rFonts w:ascii="Times New Roman" w:hAnsi="Times New Roman" w:cs="Times New Roman" w:hint="eastAsia"/>
          <w:b/>
          <w:color w:val="000000" w:themeColor="text1"/>
          <w:sz w:val="28"/>
          <w:szCs w:val="28"/>
          <w:bdr w:val="none" w:sz="0" w:space="0" w:color="auto" w:frame="1"/>
        </w:rPr>
        <w:t>Interview requests with speakers:</w:t>
      </w:r>
      <w:r w:rsidRPr="0093495C">
        <w:rPr>
          <w:rFonts w:ascii="Times New Roman" w:hAnsi="Times New Roman" w:cs="Times New Roman" w:hint="eastAsia"/>
          <w:color w:val="000000" w:themeColor="text1"/>
          <w:sz w:val="28"/>
          <w:szCs w:val="28"/>
          <w:bdr w:val="none" w:sz="0" w:space="0" w:color="auto" w:frame="1"/>
        </w:rPr>
        <w:t xml:space="preserve"> </w:t>
      </w:r>
    </w:p>
    <w:p w:rsidR="001368C6" w:rsidRPr="0093495C" w:rsidRDefault="00D76B7D" w:rsidP="0093495C">
      <w:pPr>
        <w:rPr>
          <w:rFonts w:ascii="Times New Roman" w:hAnsi="Times New Roman" w:cs="Times New Roman"/>
          <w:color w:val="000000" w:themeColor="text1"/>
          <w:sz w:val="28"/>
          <w:szCs w:val="28"/>
          <w:bdr w:val="none" w:sz="0" w:space="0" w:color="auto" w:frame="1"/>
        </w:rPr>
      </w:pPr>
      <w:r>
        <w:rPr>
          <w:rFonts w:ascii="Times New Roman" w:hAnsi="Times New Roman" w:cs="Times New Roman" w:hint="eastAsia"/>
          <w:color w:val="000000" w:themeColor="text1"/>
          <w:sz w:val="28"/>
          <w:szCs w:val="28"/>
          <w:bdr w:val="none" w:sz="0" w:space="0" w:color="auto" w:frame="1"/>
        </w:rPr>
        <w:t>Please</w:t>
      </w:r>
      <w:r w:rsidR="001368C6" w:rsidRPr="0093495C">
        <w:rPr>
          <w:rFonts w:ascii="Times New Roman" w:hAnsi="Times New Roman" w:cs="Times New Roman" w:hint="eastAsia"/>
          <w:color w:val="000000" w:themeColor="text1"/>
          <w:sz w:val="28"/>
          <w:szCs w:val="28"/>
          <w:bdr w:val="none" w:sz="0" w:space="0" w:color="auto" w:frame="1"/>
        </w:rPr>
        <w:t xml:space="preserve"> send us </w:t>
      </w:r>
      <w:r w:rsidR="001368C6" w:rsidRPr="0093495C">
        <w:rPr>
          <w:rFonts w:ascii="Times New Roman" w:hAnsi="Times New Roman" w:cs="Times New Roman" w:hint="eastAsia"/>
          <w:color w:val="FF0000"/>
          <w:sz w:val="28"/>
          <w:szCs w:val="28"/>
          <w:bdr w:val="none" w:sz="0" w:space="0" w:color="auto" w:frame="1"/>
        </w:rPr>
        <w:t>the attached interview requests form</w:t>
      </w:r>
      <w:r w:rsidR="001368C6" w:rsidRPr="0093495C">
        <w:rPr>
          <w:rFonts w:ascii="Times New Roman" w:hAnsi="Times New Roman" w:cs="Times New Roman" w:hint="eastAsia"/>
          <w:color w:val="000000" w:themeColor="text1"/>
          <w:sz w:val="28"/>
          <w:szCs w:val="28"/>
          <w:bdr w:val="none" w:sz="0" w:space="0" w:color="auto" w:frame="1"/>
        </w:rPr>
        <w:t xml:space="preserve"> in </w:t>
      </w:r>
      <w:r w:rsidR="001368C6" w:rsidRPr="0093495C">
        <w:rPr>
          <w:rFonts w:ascii="Times New Roman" w:hAnsi="Times New Roman" w:cs="Times New Roman"/>
          <w:b/>
          <w:color w:val="000000" w:themeColor="text1"/>
          <w:sz w:val="28"/>
          <w:szCs w:val="28"/>
          <w:bdr w:val="none" w:sz="0" w:space="0" w:color="auto" w:frame="1"/>
        </w:rPr>
        <w:t xml:space="preserve">‘Appendix 2’ </w:t>
      </w:r>
      <w:r w:rsidR="001368C6" w:rsidRPr="0093495C">
        <w:rPr>
          <w:rFonts w:ascii="Times New Roman" w:hAnsi="Times New Roman" w:cs="Times New Roman" w:hint="eastAsia"/>
          <w:color w:val="000000" w:themeColor="text1"/>
          <w:sz w:val="28"/>
          <w:szCs w:val="28"/>
          <w:bdr w:val="none" w:sz="0" w:space="0" w:color="auto" w:frame="1"/>
        </w:rPr>
        <w:t xml:space="preserve">to </w:t>
      </w:r>
      <w:hyperlink r:id="rId9" w:history="1">
        <w:r w:rsidR="001368C6" w:rsidRPr="0093495C">
          <w:rPr>
            <w:rStyle w:val="a8"/>
            <w:rFonts w:ascii="Times New Roman" w:eastAsia="굴림" w:hAnsi="Times New Roman" w:cs="Times New Roman"/>
            <w:color w:val="0000CC"/>
            <w:kern w:val="0"/>
            <w:sz w:val="28"/>
            <w:szCs w:val="28"/>
            <w:bdr w:val="none" w:sz="0" w:space="0" w:color="auto" w:frame="1"/>
          </w:rPr>
          <w:t>communications@asaninst.org</w:t>
        </w:r>
      </w:hyperlink>
      <w:r w:rsidR="001368C6" w:rsidRPr="0093495C">
        <w:rPr>
          <w:rFonts w:ascii="Times New Roman" w:hAnsi="Times New Roman" w:cs="Times New Roman" w:hint="eastAsia"/>
          <w:color w:val="000000" w:themeColor="text1"/>
          <w:sz w:val="28"/>
          <w:szCs w:val="28"/>
          <w:bdr w:val="none" w:sz="0" w:space="0" w:color="auto" w:frame="1"/>
        </w:rPr>
        <w:t xml:space="preserve"> </w:t>
      </w:r>
      <w:r w:rsidR="001368C6" w:rsidRPr="0093495C">
        <w:rPr>
          <w:rFonts w:ascii="Times New Roman" w:hAnsi="Times New Roman" w:cs="Times New Roman" w:hint="eastAsia"/>
          <w:color w:val="FF0000"/>
          <w:sz w:val="28"/>
          <w:szCs w:val="28"/>
          <w:bdr w:val="none" w:sz="0" w:space="0" w:color="auto" w:frame="1"/>
        </w:rPr>
        <w:t xml:space="preserve">by 17:00 Friday, April </w:t>
      </w:r>
      <w:proofErr w:type="gramStart"/>
      <w:r w:rsidR="001368C6" w:rsidRPr="0093495C">
        <w:rPr>
          <w:rFonts w:ascii="Times New Roman" w:hAnsi="Times New Roman" w:cs="Times New Roman" w:hint="eastAsia"/>
          <w:color w:val="FF0000"/>
          <w:sz w:val="28"/>
          <w:szCs w:val="28"/>
          <w:bdr w:val="none" w:sz="0" w:space="0" w:color="auto" w:frame="1"/>
        </w:rPr>
        <w:t>13</w:t>
      </w:r>
      <w:r w:rsidR="001368C6" w:rsidRPr="0093495C">
        <w:rPr>
          <w:rFonts w:ascii="Times New Roman" w:hAnsi="Times New Roman" w:cs="Times New Roman" w:hint="eastAsia"/>
          <w:color w:val="FF0000"/>
          <w:sz w:val="28"/>
          <w:szCs w:val="28"/>
          <w:bdr w:val="none" w:sz="0" w:space="0" w:color="auto" w:frame="1"/>
          <w:vertAlign w:val="superscript"/>
        </w:rPr>
        <w:t xml:space="preserve">th </w:t>
      </w:r>
      <w:r w:rsidR="001368C6" w:rsidRPr="0093495C">
        <w:rPr>
          <w:rFonts w:ascii="Times New Roman" w:hAnsi="Times New Roman" w:cs="Times New Roman" w:hint="eastAsia"/>
          <w:color w:val="FF0000"/>
          <w:sz w:val="28"/>
          <w:szCs w:val="28"/>
          <w:bdr w:val="none" w:sz="0" w:space="0" w:color="auto" w:frame="1"/>
        </w:rPr>
        <w:t>,</w:t>
      </w:r>
      <w:proofErr w:type="gramEnd"/>
      <w:r w:rsidR="001368C6" w:rsidRPr="0093495C">
        <w:rPr>
          <w:rFonts w:ascii="Times New Roman" w:hAnsi="Times New Roman" w:cs="Times New Roman" w:hint="eastAsia"/>
          <w:color w:val="FF0000"/>
          <w:sz w:val="28"/>
          <w:szCs w:val="28"/>
          <w:bdr w:val="none" w:sz="0" w:space="0" w:color="auto" w:frame="1"/>
        </w:rPr>
        <w:t xml:space="preserve"> 2018</w:t>
      </w:r>
      <w:r w:rsidR="001368C6" w:rsidRPr="0093495C">
        <w:rPr>
          <w:rFonts w:ascii="Times New Roman" w:hAnsi="Times New Roman" w:cs="Times New Roman" w:hint="eastAsia"/>
          <w:color w:val="000000" w:themeColor="text1"/>
          <w:sz w:val="28"/>
          <w:szCs w:val="28"/>
          <w:bdr w:val="none" w:sz="0" w:space="0" w:color="auto" w:frame="1"/>
        </w:rPr>
        <w:t>.</w:t>
      </w:r>
    </w:p>
    <w:p w:rsidR="00EA34E1" w:rsidRPr="0093495C" w:rsidRDefault="00B7586E" w:rsidP="0093495C">
      <w:pPr>
        <w:widowControl/>
        <w:wordWrap/>
        <w:autoSpaceDE/>
        <w:autoSpaceDN/>
        <w:spacing w:after="0"/>
        <w:textAlignment w:val="baseline"/>
        <w:rPr>
          <w:rFonts w:ascii="Times New Roman" w:hAnsi="Times New Roman" w:cs="Times New Roman"/>
          <w:color w:val="000000" w:themeColor="text1"/>
          <w:sz w:val="28"/>
          <w:szCs w:val="28"/>
          <w:bdr w:val="none" w:sz="0" w:space="0" w:color="auto" w:frame="1"/>
        </w:rPr>
      </w:pPr>
      <w:r w:rsidRPr="0093495C">
        <w:rPr>
          <w:rFonts w:ascii="Times New Roman" w:hAnsi="Times New Roman" w:cs="Times New Roman"/>
          <w:color w:val="000000" w:themeColor="text1"/>
          <w:sz w:val="28"/>
          <w:szCs w:val="28"/>
          <w:bdr w:val="none" w:sz="0" w:space="0" w:color="auto" w:frame="1"/>
        </w:rPr>
        <w:t>*</w:t>
      </w:r>
      <w:r w:rsidR="00A36D12" w:rsidRPr="0093495C">
        <w:rPr>
          <w:rFonts w:ascii="Times New Roman" w:hAnsi="Times New Roman" w:cs="Times New Roman" w:hint="eastAsia"/>
          <w:color w:val="000000" w:themeColor="text1"/>
          <w:sz w:val="28"/>
          <w:szCs w:val="28"/>
          <w:bdr w:val="none" w:sz="0" w:space="0" w:color="auto" w:frame="1"/>
        </w:rPr>
        <w:t xml:space="preserve"> </w:t>
      </w:r>
      <w:r w:rsidR="00A36D12" w:rsidRPr="0093495C">
        <w:rPr>
          <w:rFonts w:ascii="Times New Roman" w:hAnsi="Times New Roman" w:cs="Times New Roman" w:hint="eastAsia"/>
          <w:b/>
          <w:color w:val="000000" w:themeColor="text1"/>
          <w:sz w:val="28"/>
          <w:szCs w:val="28"/>
          <w:bdr w:val="none" w:sz="0" w:space="0" w:color="auto" w:frame="1"/>
        </w:rPr>
        <w:t>Press Registration and Badge</w:t>
      </w:r>
      <w:r w:rsidR="00A36D12" w:rsidRPr="0093495C">
        <w:rPr>
          <w:rFonts w:ascii="Times New Roman" w:hAnsi="Times New Roman" w:cs="Times New Roman" w:hint="eastAsia"/>
          <w:color w:val="000000" w:themeColor="text1"/>
          <w:sz w:val="28"/>
          <w:szCs w:val="28"/>
          <w:bdr w:val="none" w:sz="0" w:space="0" w:color="auto" w:frame="1"/>
        </w:rPr>
        <w:t xml:space="preserve">: </w:t>
      </w:r>
    </w:p>
    <w:p w:rsidR="003A3D5D" w:rsidRPr="0093495C" w:rsidRDefault="00EA34E1" w:rsidP="0093495C">
      <w:pPr>
        <w:widowControl/>
        <w:wordWrap/>
        <w:autoSpaceDE/>
        <w:autoSpaceDN/>
        <w:spacing w:after="0"/>
        <w:textAlignment w:val="baseline"/>
        <w:rPr>
          <w:rFonts w:ascii="Times New Roman" w:hAnsi="Times New Roman" w:cs="Times New Roman"/>
          <w:color w:val="000000" w:themeColor="text1"/>
          <w:sz w:val="28"/>
          <w:szCs w:val="28"/>
          <w:bdr w:val="none" w:sz="0" w:space="0" w:color="auto" w:frame="1"/>
        </w:rPr>
      </w:pPr>
      <w:r w:rsidRPr="0093495C">
        <w:rPr>
          <w:rFonts w:ascii="Times New Roman" w:hAnsi="Times New Roman" w:cs="Times New Roman" w:hint="eastAsia"/>
          <w:color w:val="000000" w:themeColor="text1"/>
          <w:sz w:val="28"/>
          <w:szCs w:val="28"/>
          <w:bdr w:val="none" w:sz="0" w:space="0" w:color="auto" w:frame="1"/>
        </w:rPr>
        <w:t xml:space="preserve">- </w:t>
      </w:r>
      <w:r w:rsidR="00B7586E" w:rsidRPr="0093495C">
        <w:rPr>
          <w:rFonts w:ascii="Times New Roman" w:hAnsi="Times New Roman" w:cs="Times New Roman"/>
          <w:color w:val="000000" w:themeColor="text1"/>
          <w:sz w:val="28"/>
          <w:szCs w:val="28"/>
          <w:bdr w:val="none" w:sz="0" w:space="0" w:color="auto" w:frame="1"/>
        </w:rPr>
        <w:t>Please</w:t>
      </w:r>
      <w:r w:rsidR="006523E0" w:rsidRPr="0093495C">
        <w:rPr>
          <w:rFonts w:ascii="Times New Roman" w:hAnsi="Times New Roman" w:cs="Times New Roman"/>
          <w:color w:val="000000" w:themeColor="text1"/>
          <w:sz w:val="28"/>
          <w:szCs w:val="28"/>
          <w:bdr w:val="none" w:sz="0" w:space="0" w:color="auto" w:frame="1"/>
        </w:rPr>
        <w:t xml:space="preserve"> be advised that</w:t>
      </w:r>
      <w:r w:rsidR="00F028C8" w:rsidRPr="0093495C">
        <w:rPr>
          <w:rFonts w:ascii="Times New Roman" w:hAnsi="Times New Roman" w:cs="Times New Roman" w:hint="eastAsia"/>
          <w:color w:val="000000" w:themeColor="text1"/>
          <w:sz w:val="28"/>
          <w:szCs w:val="28"/>
          <w:bdr w:val="none" w:sz="0" w:space="0" w:color="auto" w:frame="1"/>
        </w:rPr>
        <w:t>, due to security reasons,</w:t>
      </w:r>
      <w:r w:rsidR="006523E0" w:rsidRPr="0093495C">
        <w:rPr>
          <w:rFonts w:ascii="Times New Roman" w:hAnsi="Times New Roman" w:cs="Times New Roman"/>
          <w:color w:val="000000" w:themeColor="text1"/>
          <w:sz w:val="28"/>
          <w:szCs w:val="28"/>
          <w:bdr w:val="none" w:sz="0" w:space="0" w:color="auto" w:frame="1"/>
        </w:rPr>
        <w:t xml:space="preserve"> only credentialed members of</w:t>
      </w:r>
      <w:r w:rsidR="005B130E" w:rsidRPr="0093495C">
        <w:rPr>
          <w:rFonts w:ascii="Times New Roman" w:hAnsi="Times New Roman" w:cs="Times New Roman"/>
          <w:color w:val="000000" w:themeColor="text1"/>
          <w:sz w:val="28"/>
          <w:szCs w:val="28"/>
          <w:bdr w:val="none" w:sz="0" w:space="0" w:color="auto" w:frame="1"/>
        </w:rPr>
        <w:t xml:space="preserve"> the press who RSVP</w:t>
      </w:r>
      <w:r w:rsidR="00464C6C" w:rsidRPr="0093495C">
        <w:rPr>
          <w:rFonts w:ascii="Times New Roman" w:hAnsi="Times New Roman" w:cs="Times New Roman"/>
          <w:color w:val="000000" w:themeColor="text1"/>
          <w:sz w:val="28"/>
          <w:szCs w:val="28"/>
          <w:bdr w:val="none" w:sz="0" w:space="0" w:color="auto" w:frame="1"/>
        </w:rPr>
        <w:t xml:space="preserve"> by </w:t>
      </w:r>
      <w:r w:rsidR="001368C6" w:rsidRPr="0093495C">
        <w:rPr>
          <w:rFonts w:ascii="Times New Roman" w:hAnsi="Times New Roman" w:cs="Times New Roman" w:hint="eastAsia"/>
          <w:b/>
          <w:color w:val="000000" w:themeColor="text1"/>
          <w:sz w:val="28"/>
          <w:szCs w:val="28"/>
          <w:u w:val="single"/>
          <w:bdr w:val="none" w:sz="0" w:space="0" w:color="auto" w:frame="1"/>
        </w:rPr>
        <w:t>Friday</w:t>
      </w:r>
      <w:r w:rsidR="00B70DCB" w:rsidRPr="0093495C">
        <w:rPr>
          <w:rFonts w:ascii="Times New Roman" w:hAnsi="Times New Roman" w:cs="Times New Roman" w:hint="eastAsia"/>
          <w:b/>
          <w:color w:val="000000" w:themeColor="text1"/>
          <w:sz w:val="28"/>
          <w:szCs w:val="28"/>
          <w:u w:val="single"/>
          <w:bdr w:val="none" w:sz="0" w:space="0" w:color="auto" w:frame="1"/>
        </w:rPr>
        <w:t>,</w:t>
      </w:r>
      <w:r w:rsidR="001368C6" w:rsidRPr="0093495C">
        <w:rPr>
          <w:rFonts w:ascii="Times New Roman" w:hAnsi="Times New Roman" w:cs="Times New Roman" w:hint="eastAsia"/>
          <w:b/>
          <w:color w:val="000000" w:themeColor="text1"/>
          <w:sz w:val="28"/>
          <w:szCs w:val="28"/>
          <w:u w:val="single"/>
          <w:bdr w:val="none" w:sz="0" w:space="0" w:color="auto" w:frame="1"/>
        </w:rPr>
        <w:t xml:space="preserve"> </w:t>
      </w:r>
      <w:r w:rsidR="00464C6C" w:rsidRPr="0093495C">
        <w:rPr>
          <w:rFonts w:ascii="Times New Roman" w:hAnsi="Times New Roman" w:cs="Times New Roman"/>
          <w:b/>
          <w:color w:val="000000" w:themeColor="text1"/>
          <w:sz w:val="28"/>
          <w:szCs w:val="28"/>
          <w:u w:val="single"/>
          <w:bdr w:val="none" w:sz="0" w:space="0" w:color="auto" w:frame="1"/>
        </w:rPr>
        <w:t xml:space="preserve">April </w:t>
      </w:r>
      <w:r w:rsidR="001368C6" w:rsidRPr="0093495C">
        <w:rPr>
          <w:rFonts w:ascii="Times New Roman" w:hAnsi="Times New Roman" w:cs="Times New Roman" w:hint="eastAsia"/>
          <w:b/>
          <w:color w:val="000000" w:themeColor="text1"/>
          <w:sz w:val="28"/>
          <w:szCs w:val="28"/>
          <w:u w:val="single"/>
          <w:bdr w:val="none" w:sz="0" w:space="0" w:color="auto" w:frame="1"/>
        </w:rPr>
        <w:t>20</w:t>
      </w:r>
      <w:r w:rsidR="006523E0" w:rsidRPr="0093495C">
        <w:rPr>
          <w:rFonts w:ascii="Times New Roman" w:hAnsi="Times New Roman" w:cs="Times New Roman"/>
          <w:b/>
          <w:color w:val="000000" w:themeColor="text1"/>
          <w:sz w:val="28"/>
          <w:szCs w:val="28"/>
          <w:u w:val="single"/>
          <w:bdr w:val="none" w:sz="0" w:space="0" w:color="auto" w:frame="1"/>
        </w:rPr>
        <w:t>th</w:t>
      </w:r>
      <w:r w:rsidR="006523E0" w:rsidRPr="0093495C">
        <w:rPr>
          <w:rFonts w:ascii="Times New Roman" w:hAnsi="Times New Roman" w:cs="Times New Roman"/>
          <w:color w:val="000000" w:themeColor="text1"/>
          <w:sz w:val="28"/>
          <w:szCs w:val="28"/>
          <w:bdr w:val="none" w:sz="0" w:space="0" w:color="auto" w:frame="1"/>
        </w:rPr>
        <w:t xml:space="preserve"> to </w:t>
      </w:r>
      <w:hyperlink r:id="rId10" w:history="1">
        <w:r w:rsidR="006523E0" w:rsidRPr="0093495C">
          <w:rPr>
            <w:rStyle w:val="a8"/>
            <w:rFonts w:ascii="Times New Roman" w:eastAsia="굴림" w:hAnsi="Times New Roman" w:cs="Times New Roman"/>
            <w:color w:val="0000CC"/>
            <w:kern w:val="0"/>
            <w:sz w:val="28"/>
            <w:szCs w:val="28"/>
            <w:bdr w:val="none" w:sz="0" w:space="0" w:color="auto" w:frame="1"/>
          </w:rPr>
          <w:t>communications@asaninst.org</w:t>
        </w:r>
      </w:hyperlink>
      <w:r w:rsidR="006523E0" w:rsidRPr="0093495C">
        <w:rPr>
          <w:rFonts w:ascii="Times New Roman" w:hAnsi="Times New Roman" w:cs="Times New Roman"/>
          <w:color w:val="000000" w:themeColor="text1"/>
          <w:sz w:val="28"/>
          <w:szCs w:val="28"/>
          <w:bdr w:val="none" w:sz="0" w:space="0" w:color="auto" w:frame="1"/>
        </w:rPr>
        <w:t xml:space="preserve"> will be </w:t>
      </w:r>
      <w:r w:rsidR="005B130E" w:rsidRPr="0093495C">
        <w:rPr>
          <w:rFonts w:ascii="Times New Roman" w:hAnsi="Times New Roman" w:cs="Times New Roman" w:hint="eastAsia"/>
          <w:color w:val="000000" w:themeColor="text1"/>
          <w:sz w:val="28"/>
          <w:szCs w:val="28"/>
          <w:bdr w:val="none" w:sz="0" w:space="0" w:color="auto" w:frame="1"/>
        </w:rPr>
        <w:t>allowed admission</w:t>
      </w:r>
      <w:r w:rsidR="006523E0" w:rsidRPr="0093495C">
        <w:rPr>
          <w:rFonts w:ascii="Times New Roman" w:hAnsi="Times New Roman" w:cs="Times New Roman"/>
          <w:color w:val="000000" w:themeColor="text1"/>
          <w:sz w:val="28"/>
          <w:szCs w:val="28"/>
          <w:bdr w:val="none" w:sz="0" w:space="0" w:color="auto" w:frame="1"/>
        </w:rPr>
        <w:t>.</w:t>
      </w:r>
      <w:r w:rsidR="00792C34" w:rsidRPr="0093495C">
        <w:rPr>
          <w:rFonts w:ascii="Times New Roman" w:hAnsi="Times New Roman" w:cs="Times New Roman"/>
          <w:color w:val="000000" w:themeColor="text1"/>
          <w:sz w:val="28"/>
          <w:szCs w:val="28"/>
          <w:bdr w:val="none" w:sz="0" w:space="0" w:color="auto" w:frame="1"/>
        </w:rPr>
        <w:t xml:space="preserve"> </w:t>
      </w:r>
    </w:p>
    <w:p w:rsidR="003A3D5D" w:rsidRPr="0093495C" w:rsidRDefault="003A3D5D" w:rsidP="0093495C">
      <w:pPr>
        <w:widowControl/>
        <w:wordWrap/>
        <w:autoSpaceDE/>
        <w:autoSpaceDN/>
        <w:spacing w:after="0"/>
        <w:textAlignment w:val="baseline"/>
        <w:rPr>
          <w:rFonts w:ascii="Times New Roman" w:hAnsi="Times New Roman" w:cs="Times New Roman"/>
          <w:color w:val="000000"/>
          <w:sz w:val="28"/>
          <w:szCs w:val="28"/>
        </w:rPr>
      </w:pPr>
      <w:r w:rsidRPr="0093495C">
        <w:rPr>
          <w:rFonts w:ascii="Times New Roman" w:hAnsi="Times New Roman" w:cs="Times New Roman" w:hint="eastAsia"/>
          <w:color w:val="000000" w:themeColor="text1"/>
          <w:sz w:val="28"/>
          <w:szCs w:val="28"/>
          <w:bdr w:val="none" w:sz="0" w:space="0" w:color="auto" w:frame="1"/>
        </w:rPr>
        <w:t xml:space="preserve">- </w:t>
      </w:r>
      <w:r w:rsidR="00792C34" w:rsidRPr="0093495C">
        <w:rPr>
          <w:rFonts w:ascii="Times New Roman" w:hAnsi="Times New Roman" w:cs="Times New Roman"/>
          <w:color w:val="000000" w:themeColor="text1"/>
          <w:sz w:val="28"/>
          <w:szCs w:val="28"/>
          <w:bdr w:val="none" w:sz="0" w:space="0" w:color="auto" w:frame="1"/>
        </w:rPr>
        <w:t xml:space="preserve">Also note </w:t>
      </w:r>
      <w:r w:rsidR="005B130E" w:rsidRPr="0093495C">
        <w:rPr>
          <w:rFonts w:ascii="Times New Roman" w:hAnsi="Times New Roman" w:cs="Times New Roman" w:hint="eastAsia"/>
          <w:color w:val="000000" w:themeColor="text1"/>
          <w:sz w:val="28"/>
          <w:szCs w:val="28"/>
          <w:bdr w:val="none" w:sz="0" w:space="0" w:color="auto" w:frame="1"/>
        </w:rPr>
        <w:t xml:space="preserve">that only </w:t>
      </w:r>
      <w:r w:rsidRPr="0093495C">
        <w:rPr>
          <w:rFonts w:ascii="Times New Roman" w:hAnsi="Times New Roman" w:cs="Times New Roman"/>
          <w:color w:val="000000" w:themeColor="text1"/>
          <w:sz w:val="28"/>
          <w:szCs w:val="28"/>
          <w:bdr w:val="none" w:sz="0" w:space="0" w:color="auto" w:frame="1"/>
        </w:rPr>
        <w:t>m</w:t>
      </w:r>
      <w:r w:rsidR="00792C34" w:rsidRPr="0093495C">
        <w:rPr>
          <w:rFonts w:ascii="Times New Roman" w:hAnsi="Times New Roman" w:cs="Times New Roman"/>
          <w:color w:val="000000"/>
          <w:sz w:val="28"/>
          <w:szCs w:val="28"/>
        </w:rPr>
        <w:t>embers of the</w:t>
      </w:r>
      <w:r w:rsidR="00792C34" w:rsidRPr="0093495C">
        <w:rPr>
          <w:rStyle w:val="apple-converted-space"/>
          <w:rFonts w:ascii="Times New Roman" w:hAnsi="Times New Roman" w:cs="Times New Roman"/>
          <w:b/>
          <w:bCs/>
          <w:color w:val="000000"/>
          <w:sz w:val="28"/>
          <w:szCs w:val="28"/>
          <w:bdr w:val="none" w:sz="0" w:space="0" w:color="auto" w:frame="1"/>
        </w:rPr>
        <w:t> </w:t>
      </w:r>
      <w:r w:rsidR="00792C34" w:rsidRPr="0093495C">
        <w:rPr>
          <w:rStyle w:val="ad"/>
          <w:rFonts w:ascii="Times New Roman" w:hAnsi="Times New Roman" w:cs="Times New Roman"/>
          <w:color w:val="000000"/>
          <w:sz w:val="28"/>
          <w:szCs w:val="28"/>
          <w:bdr w:val="none" w:sz="0" w:space="0" w:color="auto" w:frame="1"/>
        </w:rPr>
        <w:t xml:space="preserve">media with an official </w:t>
      </w:r>
      <w:r w:rsidRPr="0093495C">
        <w:rPr>
          <w:rStyle w:val="ad"/>
          <w:rFonts w:ascii="Times New Roman" w:hAnsi="Times New Roman" w:cs="Times New Roman"/>
          <w:color w:val="000000"/>
          <w:sz w:val="28"/>
          <w:szCs w:val="28"/>
          <w:bdr w:val="none" w:sz="0" w:space="0" w:color="auto" w:frame="1"/>
        </w:rPr>
        <w:t>ASAN press</w:t>
      </w:r>
      <w:r w:rsidR="00792C34" w:rsidRPr="0093495C">
        <w:rPr>
          <w:rStyle w:val="ad"/>
          <w:rFonts w:ascii="Times New Roman" w:hAnsi="Times New Roman" w:cs="Times New Roman"/>
          <w:color w:val="000000"/>
          <w:sz w:val="28"/>
          <w:szCs w:val="28"/>
          <w:bdr w:val="none" w:sz="0" w:space="0" w:color="auto" w:frame="1"/>
        </w:rPr>
        <w:t xml:space="preserve"> badge will be permitted </w:t>
      </w:r>
      <w:r w:rsidRPr="0093495C">
        <w:rPr>
          <w:rStyle w:val="ad"/>
          <w:rFonts w:ascii="Times New Roman" w:hAnsi="Times New Roman" w:cs="Times New Roman"/>
          <w:color w:val="000000"/>
          <w:sz w:val="28"/>
          <w:szCs w:val="28"/>
          <w:bdr w:val="none" w:sz="0" w:space="0" w:color="auto" w:frame="1"/>
        </w:rPr>
        <w:t>for entry</w:t>
      </w:r>
      <w:r w:rsidR="00792C34" w:rsidRPr="0093495C">
        <w:rPr>
          <w:rFonts w:ascii="Times New Roman" w:hAnsi="Times New Roman" w:cs="Times New Roman"/>
          <w:color w:val="000000"/>
          <w:sz w:val="28"/>
          <w:szCs w:val="28"/>
        </w:rPr>
        <w:t>.</w:t>
      </w:r>
      <w:r w:rsidRPr="0093495C">
        <w:rPr>
          <w:rFonts w:ascii="Times New Roman" w:hAnsi="Times New Roman" w:cs="Times New Roman"/>
          <w:color w:val="000000"/>
          <w:sz w:val="28"/>
          <w:szCs w:val="28"/>
        </w:rPr>
        <w:t xml:space="preserve"> </w:t>
      </w:r>
      <w:r w:rsidR="00792C34" w:rsidRPr="0093495C">
        <w:rPr>
          <w:rFonts w:ascii="Times New Roman" w:hAnsi="Times New Roman" w:cs="Times New Roman"/>
          <w:color w:val="000000"/>
          <w:sz w:val="28"/>
          <w:szCs w:val="28"/>
        </w:rPr>
        <w:t xml:space="preserve">You should carry your official </w:t>
      </w:r>
      <w:r w:rsidRPr="0093495C">
        <w:rPr>
          <w:rFonts w:ascii="Times New Roman" w:hAnsi="Times New Roman" w:cs="Times New Roman"/>
          <w:color w:val="000000"/>
          <w:sz w:val="28"/>
          <w:szCs w:val="28"/>
        </w:rPr>
        <w:t>press</w:t>
      </w:r>
      <w:r w:rsidR="00792C34" w:rsidRPr="0093495C">
        <w:rPr>
          <w:rFonts w:ascii="Times New Roman" w:hAnsi="Times New Roman" w:cs="Times New Roman"/>
          <w:color w:val="000000"/>
          <w:sz w:val="28"/>
          <w:szCs w:val="28"/>
        </w:rPr>
        <w:t xml:space="preserve"> badge and/or press credentials and a personal ID with you while on </w:t>
      </w:r>
      <w:r w:rsidRPr="0093495C">
        <w:rPr>
          <w:rFonts w:ascii="Times New Roman" w:hAnsi="Times New Roman" w:cs="Times New Roman"/>
          <w:color w:val="000000"/>
          <w:sz w:val="28"/>
          <w:szCs w:val="28"/>
        </w:rPr>
        <w:t>the venue</w:t>
      </w:r>
      <w:r w:rsidR="00792C34" w:rsidRPr="0093495C">
        <w:rPr>
          <w:rFonts w:ascii="Times New Roman" w:hAnsi="Times New Roman" w:cs="Times New Roman"/>
          <w:color w:val="000000"/>
          <w:sz w:val="28"/>
          <w:szCs w:val="28"/>
        </w:rPr>
        <w:t>.</w:t>
      </w:r>
      <w:r w:rsidRPr="0093495C">
        <w:rPr>
          <w:rFonts w:ascii="Times New Roman" w:hAnsi="Times New Roman" w:cs="Times New Roman"/>
          <w:color w:val="000000"/>
          <w:sz w:val="28"/>
          <w:szCs w:val="28"/>
        </w:rPr>
        <w:t xml:space="preserve"> </w:t>
      </w:r>
    </w:p>
    <w:p w:rsidR="00B70DCB" w:rsidRPr="0093495C" w:rsidRDefault="00B70DCB" w:rsidP="0093495C">
      <w:pPr>
        <w:widowControl/>
        <w:wordWrap/>
        <w:autoSpaceDE/>
        <w:autoSpaceDN/>
        <w:textAlignment w:val="baseline"/>
        <w:rPr>
          <w:rFonts w:ascii="Times New Roman" w:hAnsi="Times New Roman" w:cs="Times New Roman"/>
          <w:color w:val="000000" w:themeColor="text1"/>
          <w:sz w:val="28"/>
          <w:szCs w:val="28"/>
          <w:bdr w:val="none" w:sz="0" w:space="0" w:color="auto" w:frame="1"/>
        </w:rPr>
      </w:pPr>
      <w:r w:rsidRPr="0093495C">
        <w:rPr>
          <w:rFonts w:ascii="Times New Roman" w:hAnsi="Times New Roman" w:cs="Times New Roman" w:hint="eastAsia"/>
          <w:color w:val="000000" w:themeColor="text1"/>
          <w:sz w:val="28"/>
          <w:szCs w:val="28"/>
          <w:bdr w:val="none" w:sz="0" w:space="0" w:color="auto" w:frame="1"/>
        </w:rPr>
        <w:t>-Due to limited space, members of the South Korean Ministry of Foreign Affairs and Ministry of Unification press corps will be given priority admission. We ask for your understanding.</w:t>
      </w:r>
    </w:p>
    <w:p w:rsidR="006523E0" w:rsidRPr="0093495C" w:rsidRDefault="006523E0" w:rsidP="0093495C">
      <w:pPr>
        <w:widowControl/>
        <w:wordWrap/>
        <w:autoSpaceDE/>
        <w:autoSpaceDN/>
        <w:textAlignment w:val="baseline"/>
        <w:rPr>
          <w:rFonts w:ascii="Times New Roman" w:hAnsi="Times New Roman" w:cs="Times New Roman"/>
          <w:color w:val="000000" w:themeColor="text1"/>
          <w:sz w:val="28"/>
          <w:szCs w:val="28"/>
          <w:bdr w:val="none" w:sz="0" w:space="0" w:color="auto" w:frame="1"/>
        </w:rPr>
      </w:pPr>
      <w:r w:rsidRPr="0093495C">
        <w:rPr>
          <w:rFonts w:ascii="Times New Roman" w:hAnsi="Times New Roman" w:cs="Times New Roman"/>
          <w:color w:val="000000" w:themeColor="text1"/>
          <w:sz w:val="28"/>
          <w:szCs w:val="28"/>
          <w:bdr w:val="none" w:sz="0" w:space="0" w:color="auto" w:frame="1"/>
        </w:rPr>
        <w:t xml:space="preserve">* For participants list, panel descriptions, and up-to-date information, please visit our website at </w:t>
      </w:r>
      <w:hyperlink r:id="rId11" w:history="1">
        <w:r w:rsidRPr="0093495C">
          <w:rPr>
            <w:rFonts w:ascii="Times New Roman" w:hAnsi="Times New Roman" w:cs="Times New Roman"/>
            <w:color w:val="1F497D" w:themeColor="text2"/>
            <w:sz w:val="28"/>
            <w:szCs w:val="28"/>
            <w:u w:val="single"/>
            <w:bdr w:val="none" w:sz="0" w:space="0" w:color="auto" w:frame="1"/>
          </w:rPr>
          <w:t>www.asanplenum.org</w:t>
        </w:r>
      </w:hyperlink>
      <w:r w:rsidRPr="0093495C">
        <w:rPr>
          <w:rFonts w:ascii="Times New Roman" w:hAnsi="Times New Roman" w:cs="Times New Roman"/>
          <w:color w:val="000000" w:themeColor="text1"/>
          <w:sz w:val="28"/>
          <w:szCs w:val="28"/>
          <w:bdr w:val="none" w:sz="0" w:space="0" w:color="auto" w:frame="1"/>
        </w:rPr>
        <w:t>.</w:t>
      </w:r>
    </w:p>
    <w:p w:rsidR="00B70DCB" w:rsidRPr="0093495C" w:rsidRDefault="00B70DCB" w:rsidP="0093495C">
      <w:pPr>
        <w:widowControl/>
        <w:wordWrap/>
        <w:autoSpaceDE/>
        <w:autoSpaceDN/>
        <w:spacing w:after="0"/>
        <w:textAlignment w:val="baseline"/>
        <w:rPr>
          <w:rFonts w:ascii="Times New Roman" w:hAnsi="Times New Roman" w:cs="Times New Roman"/>
          <w:sz w:val="28"/>
          <w:szCs w:val="28"/>
          <w:bdr w:val="none" w:sz="0" w:space="0" w:color="auto" w:frame="1"/>
        </w:rPr>
      </w:pPr>
      <w:r w:rsidRPr="0093495C">
        <w:rPr>
          <w:rFonts w:ascii="Times New Roman" w:hAnsi="Times New Roman" w:cs="Times New Roman"/>
          <w:color w:val="000000" w:themeColor="text1"/>
          <w:sz w:val="28"/>
          <w:szCs w:val="28"/>
          <w:bdr w:val="none" w:sz="0" w:space="0" w:color="auto" w:frame="1"/>
        </w:rPr>
        <w:t xml:space="preserve">* All sessions will be conducted in English </w:t>
      </w:r>
      <w:r w:rsidR="00F028C8" w:rsidRPr="0093495C">
        <w:rPr>
          <w:rFonts w:ascii="Times New Roman" w:hAnsi="Times New Roman" w:cs="Times New Roman" w:hint="eastAsia"/>
          <w:color w:val="000000" w:themeColor="text1"/>
          <w:sz w:val="28"/>
          <w:szCs w:val="28"/>
          <w:bdr w:val="none" w:sz="0" w:space="0" w:color="auto" w:frame="1"/>
        </w:rPr>
        <w:t>with</w:t>
      </w:r>
      <w:r w:rsidRPr="0093495C">
        <w:rPr>
          <w:rFonts w:ascii="Times New Roman" w:hAnsi="Times New Roman" w:cs="Times New Roman"/>
          <w:color w:val="000000" w:themeColor="text1"/>
          <w:sz w:val="28"/>
          <w:szCs w:val="28"/>
          <w:bdr w:val="none" w:sz="0" w:space="0" w:color="auto" w:frame="1"/>
        </w:rPr>
        <w:t xml:space="preserve"> simultaneous </w:t>
      </w:r>
      <w:r w:rsidRPr="0093495C">
        <w:rPr>
          <w:rFonts w:ascii="Times New Roman" w:hAnsi="Times New Roman" w:cs="Times New Roman" w:hint="eastAsia"/>
          <w:color w:val="000000" w:themeColor="text1"/>
          <w:sz w:val="28"/>
          <w:szCs w:val="28"/>
          <w:bdr w:val="none" w:sz="0" w:space="0" w:color="auto" w:frame="1"/>
        </w:rPr>
        <w:t>Korean</w:t>
      </w:r>
      <w:r w:rsidRPr="0093495C">
        <w:rPr>
          <w:rFonts w:ascii="Times New Roman" w:hAnsi="Times New Roman" w:cs="Times New Roman" w:hint="eastAsia"/>
          <w:sz w:val="28"/>
          <w:szCs w:val="28"/>
          <w:bdr w:val="none" w:sz="0" w:space="0" w:color="auto" w:frame="1"/>
        </w:rPr>
        <w:t xml:space="preserve"> </w:t>
      </w:r>
      <w:r w:rsidRPr="0093495C">
        <w:rPr>
          <w:rFonts w:ascii="Times New Roman" w:hAnsi="Times New Roman" w:cs="Times New Roman"/>
          <w:sz w:val="28"/>
          <w:szCs w:val="28"/>
          <w:bdr w:val="none" w:sz="0" w:space="0" w:color="auto" w:frame="1"/>
        </w:rPr>
        <w:t>interpretation.</w:t>
      </w:r>
    </w:p>
    <w:p w:rsidR="00B7586E" w:rsidRPr="0093495C" w:rsidRDefault="00B7586E" w:rsidP="00B7586E">
      <w:pPr>
        <w:spacing w:before="240"/>
        <w:ind w:left="1600" w:right="566" w:hanging="1600"/>
        <w:jc w:val="center"/>
        <w:rPr>
          <w:rFonts w:ascii="Times New Roman" w:eastAsia="Arial Unicode MS" w:hAnsi="Times New Roman" w:cs="Times New Roman"/>
          <w:b/>
          <w:sz w:val="28"/>
          <w:szCs w:val="28"/>
        </w:rPr>
      </w:pPr>
      <w:r w:rsidRPr="0093495C">
        <w:rPr>
          <w:rFonts w:ascii="Times New Roman" w:eastAsia="Arial Unicode MS" w:hAnsi="Times New Roman" w:cs="Times New Roman"/>
          <w:b/>
          <w:sz w:val="28"/>
          <w:szCs w:val="28"/>
        </w:rPr>
        <w:t># # #</w:t>
      </w:r>
    </w:p>
    <w:tbl>
      <w:tblPr>
        <w:tblStyle w:val="af1"/>
        <w:tblW w:w="0" w:type="auto"/>
        <w:tblLook w:val="04A0" w:firstRow="1" w:lastRow="0" w:firstColumn="1" w:lastColumn="0" w:noHBand="0" w:noVBand="1"/>
      </w:tblPr>
      <w:tblGrid>
        <w:gridCol w:w="10682"/>
      </w:tblGrid>
      <w:tr w:rsidR="0093495C" w:rsidTr="0093495C">
        <w:tc>
          <w:tcPr>
            <w:tcW w:w="10682" w:type="dxa"/>
          </w:tcPr>
          <w:p w:rsidR="0093495C" w:rsidRDefault="0093495C" w:rsidP="00F028C8">
            <w:pPr>
              <w:ind w:right="566"/>
              <w:rPr>
                <w:rFonts w:ascii="Times New Roman" w:hAnsi="Times New Roman" w:cs="Times New Roman"/>
                <w:sz w:val="28"/>
                <w:szCs w:val="28"/>
              </w:rPr>
            </w:pPr>
            <w:r w:rsidRPr="0093495C">
              <w:rPr>
                <w:rFonts w:ascii="Times New Roman" w:hAnsi="Times New Roman" w:cs="Times New Roman"/>
                <w:sz w:val="24"/>
                <w:szCs w:val="28"/>
              </w:rPr>
              <w:t xml:space="preserve">The </w:t>
            </w:r>
            <w:proofErr w:type="spellStart"/>
            <w:r w:rsidRPr="0093495C">
              <w:rPr>
                <w:rFonts w:ascii="Times New Roman" w:hAnsi="Times New Roman" w:cs="Times New Roman"/>
                <w:sz w:val="24"/>
                <w:szCs w:val="28"/>
              </w:rPr>
              <w:t>Asan</w:t>
            </w:r>
            <w:proofErr w:type="spellEnd"/>
            <w:r w:rsidRPr="0093495C">
              <w:rPr>
                <w:rFonts w:ascii="Times New Roman" w:hAnsi="Times New Roman" w:cs="Times New Roman"/>
                <w:sz w:val="24"/>
                <w:szCs w:val="28"/>
              </w:rPr>
              <w:t xml:space="preserve"> Institute for Policy Studies (http://en.asaninst.org/) is an independent think tank that provides innovative policy solutions and spearheads public discourse on the core issues in Korea, East Asia and the world. Our goal is to assist policymakers to make better informed and mutually beneficial policy decisions. </w:t>
            </w:r>
          </w:p>
        </w:tc>
      </w:tr>
    </w:tbl>
    <w:p w:rsidR="0093495C" w:rsidRDefault="0093495C" w:rsidP="00F028C8">
      <w:pPr>
        <w:spacing w:before="240"/>
        <w:ind w:right="566"/>
        <w:rPr>
          <w:rFonts w:ascii="Times New Roman" w:hAnsi="Times New Roman" w:cs="Times New Roman"/>
          <w:sz w:val="28"/>
          <w:szCs w:val="28"/>
        </w:rPr>
      </w:pPr>
    </w:p>
    <w:p w:rsidR="00FB44B5" w:rsidRPr="00DC0F0D" w:rsidRDefault="00DC0F0D" w:rsidP="00FB44B5">
      <w:pPr>
        <w:widowControl/>
        <w:wordWrap/>
        <w:autoSpaceDE/>
        <w:autoSpaceDN/>
        <w:rPr>
          <w:rFonts w:ascii="Times New Roman" w:hAnsi="Times New Roman" w:cs="Times New Roman"/>
          <w:sz w:val="24"/>
          <w:szCs w:val="24"/>
        </w:rPr>
      </w:pPr>
      <w:r>
        <w:rPr>
          <w:rFonts w:ascii="Times New Roman" w:hAnsi="Times New Roman" w:cs="Times New Roman"/>
          <w:sz w:val="24"/>
          <w:szCs w:val="24"/>
        </w:rPr>
        <w:br w:type="page"/>
      </w:r>
    </w:p>
    <w:tbl>
      <w:tblPr>
        <w:tblpPr w:leftFromText="142" w:rightFromText="142" w:vertAnchor="text" w:horzAnchor="page" w:tblpX="1273" w:tblpY="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2"/>
      </w:tblGrid>
      <w:tr w:rsidR="00FB44B5" w:rsidRPr="00D3334E" w:rsidTr="005B7A3B">
        <w:tc>
          <w:tcPr>
            <w:tcW w:w="1812" w:type="dxa"/>
            <w:tcBorders>
              <w:top w:val="single" w:sz="18" w:space="0" w:color="000000"/>
              <w:left w:val="single" w:sz="18" w:space="0" w:color="000000"/>
              <w:bottom w:val="single" w:sz="18" w:space="0" w:color="000000"/>
              <w:right w:val="single" w:sz="18" w:space="0" w:color="000000"/>
            </w:tcBorders>
          </w:tcPr>
          <w:p w:rsidR="00FB44B5" w:rsidRPr="00045446" w:rsidRDefault="00FB44B5" w:rsidP="005B7A3B">
            <w:pPr>
              <w:pStyle w:val="a3"/>
              <w:ind w:leftChars="0" w:left="0"/>
              <w:jc w:val="center"/>
              <w:rPr>
                <w:rFonts w:ascii="Times New Roman" w:eastAsia="맑은 고딕" w:hAnsi="Times New Roman" w:cs="Times New Roman"/>
                <w:b/>
                <w:sz w:val="28"/>
                <w:szCs w:val="20"/>
              </w:rPr>
            </w:pPr>
            <w:r w:rsidRPr="00045446">
              <w:rPr>
                <w:rFonts w:ascii="Times New Roman" w:eastAsia="맑은 고딕" w:hAnsi="Times New Roman" w:cs="Times New Roman"/>
                <w:b/>
                <w:sz w:val="28"/>
                <w:szCs w:val="20"/>
              </w:rPr>
              <w:lastRenderedPageBreak/>
              <w:t>Appendix</w:t>
            </w:r>
            <w:r>
              <w:rPr>
                <w:rFonts w:ascii="Times New Roman" w:eastAsia="맑은 고딕" w:hAnsi="Times New Roman" w:cs="Times New Roman" w:hint="eastAsia"/>
                <w:b/>
                <w:sz w:val="28"/>
                <w:szCs w:val="20"/>
              </w:rPr>
              <w:t xml:space="preserve"> 1</w:t>
            </w:r>
          </w:p>
        </w:tc>
      </w:tr>
    </w:tbl>
    <w:p w:rsidR="00E974BB" w:rsidRDefault="00E974BB" w:rsidP="00E974BB">
      <w:pPr>
        <w:rPr>
          <w:b/>
          <w:sz w:val="32"/>
          <w:szCs w:val="32"/>
          <w:u w:val="single"/>
        </w:rPr>
      </w:pPr>
    </w:p>
    <w:p w:rsidR="00FB44B5" w:rsidRDefault="0026367E" w:rsidP="00E974BB">
      <w:pPr>
        <w:rPr>
          <w:b/>
          <w:sz w:val="32"/>
          <w:szCs w:val="32"/>
          <w:u w:val="single"/>
        </w:rPr>
      </w:pPr>
      <w:r w:rsidRPr="000C16AB">
        <w:rPr>
          <w:rFonts w:hint="eastAsia"/>
          <w:b/>
          <w:noProof/>
          <w:sz w:val="10"/>
          <w:szCs w:val="10"/>
          <w:u w:val="single"/>
        </w:rPr>
        <w:drawing>
          <wp:anchor distT="0" distB="0" distL="114300" distR="114300" simplePos="0" relativeHeight="251659264" behindDoc="0" locked="0" layoutInCell="1" allowOverlap="1" wp14:anchorId="7C7298B5" wp14:editId="53594F6A">
            <wp:simplePos x="0" y="0"/>
            <wp:positionH relativeFrom="margin">
              <wp:posOffset>2724150</wp:posOffset>
            </wp:positionH>
            <wp:positionV relativeFrom="margin">
              <wp:posOffset>752475</wp:posOffset>
            </wp:positionV>
            <wp:extent cx="1285875" cy="1307465"/>
            <wp:effectExtent l="0" t="0" r="0" b="0"/>
            <wp:wrapSquare wrapText="bothSides"/>
            <wp:docPr id="5" name="그림 1" descr="C:\Users\Administrator\Downloads\2018플래넘로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2018플래넘로고.jpg"/>
                    <pic:cNvPicPr>
                      <a:picLocks noChangeAspect="1" noChangeArrowheads="1"/>
                    </pic:cNvPicPr>
                  </pic:nvPicPr>
                  <pic:blipFill>
                    <a:blip r:embed="rId12" cstate="print"/>
                    <a:srcRect/>
                    <a:stretch>
                      <a:fillRect/>
                    </a:stretch>
                  </pic:blipFill>
                  <pic:spPr bwMode="auto">
                    <a:xfrm>
                      <a:off x="0" y="0"/>
                      <a:ext cx="1285875" cy="1307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974BB" w:rsidRDefault="00E974BB" w:rsidP="00E974BB">
      <w:pPr>
        <w:jc w:val="center"/>
        <w:rPr>
          <w:rFonts w:ascii="Times New Roman" w:hAnsi="Times New Roman" w:cs="Times New Roman"/>
          <w:i/>
          <w:sz w:val="32"/>
        </w:rPr>
      </w:pPr>
    </w:p>
    <w:p w:rsidR="00E974BB" w:rsidRDefault="00E974BB" w:rsidP="00E974BB">
      <w:pPr>
        <w:jc w:val="center"/>
        <w:rPr>
          <w:rFonts w:ascii="Times New Roman" w:hAnsi="Times New Roman" w:cs="Times New Roman"/>
          <w:i/>
          <w:sz w:val="24"/>
          <w:szCs w:val="24"/>
        </w:rPr>
      </w:pPr>
    </w:p>
    <w:p w:rsidR="0026367E" w:rsidRDefault="0026367E" w:rsidP="00E974BB">
      <w:pPr>
        <w:jc w:val="center"/>
        <w:rPr>
          <w:rFonts w:ascii="Times New Roman" w:hAnsi="Times New Roman" w:cs="Times New Roman"/>
          <w:i/>
          <w:sz w:val="24"/>
          <w:szCs w:val="24"/>
        </w:rPr>
      </w:pPr>
    </w:p>
    <w:p w:rsidR="0026367E" w:rsidRPr="00033BF1" w:rsidRDefault="0026367E" w:rsidP="00E974BB">
      <w:pPr>
        <w:jc w:val="center"/>
        <w:rPr>
          <w:rFonts w:ascii="Times New Roman" w:hAnsi="Times New Roman" w:cs="Times New Roman"/>
          <w:i/>
          <w:sz w:val="24"/>
          <w:szCs w:val="24"/>
        </w:rPr>
      </w:pPr>
    </w:p>
    <w:p w:rsidR="00E974BB" w:rsidRDefault="0026367E" w:rsidP="00E974BB">
      <w:pPr>
        <w:jc w:val="center"/>
        <w:rPr>
          <w:rFonts w:ascii="Times New Roman" w:hAnsi="Times New Roman" w:cs="Times New Roman"/>
          <w:b/>
          <w:i/>
          <w:sz w:val="32"/>
        </w:rPr>
      </w:pPr>
      <w:proofErr w:type="spellStart"/>
      <w:r>
        <w:rPr>
          <w:rFonts w:ascii="Times New Roman" w:hAnsi="Times New Roman" w:cs="Times New Roman"/>
          <w:b/>
          <w:i/>
          <w:sz w:val="32"/>
        </w:rPr>
        <w:t>Asan</w:t>
      </w:r>
      <w:proofErr w:type="spellEnd"/>
      <w:r>
        <w:rPr>
          <w:rFonts w:ascii="Times New Roman" w:hAnsi="Times New Roman" w:cs="Times New Roman"/>
          <w:b/>
          <w:i/>
          <w:sz w:val="32"/>
        </w:rPr>
        <w:t xml:space="preserve"> Plenum 20</w:t>
      </w:r>
      <w:r>
        <w:rPr>
          <w:rFonts w:ascii="Times New Roman" w:hAnsi="Times New Roman" w:cs="Times New Roman" w:hint="eastAsia"/>
          <w:b/>
          <w:i/>
          <w:sz w:val="32"/>
        </w:rPr>
        <w:t>18</w:t>
      </w:r>
      <w:r w:rsidR="00E974BB" w:rsidRPr="007A0B5C">
        <w:rPr>
          <w:rFonts w:ascii="Times New Roman" w:hAnsi="Times New Roman" w:cs="Times New Roman"/>
          <w:b/>
          <w:i/>
          <w:sz w:val="32"/>
        </w:rPr>
        <w:t xml:space="preserve"> </w:t>
      </w:r>
    </w:p>
    <w:p w:rsidR="00E974BB" w:rsidRPr="006F2060" w:rsidRDefault="00E974BB" w:rsidP="00E974BB">
      <w:pPr>
        <w:jc w:val="center"/>
        <w:rPr>
          <w:rFonts w:ascii="Times New Roman" w:hAnsi="Times New Roman" w:cs="Times New Roman"/>
          <w:b/>
          <w:i/>
          <w:sz w:val="16"/>
        </w:rPr>
      </w:pPr>
    </w:p>
    <w:p w:rsidR="00E974BB" w:rsidRDefault="0026367E" w:rsidP="00E974BB">
      <w:pPr>
        <w:jc w:val="center"/>
        <w:rPr>
          <w:rFonts w:ascii="Times New Roman" w:hAnsi="Times New Roman" w:cs="Times New Roman"/>
          <w:b/>
          <w:sz w:val="24"/>
          <w:szCs w:val="24"/>
        </w:rPr>
      </w:pPr>
      <w:r>
        <w:rPr>
          <w:rFonts w:ascii="Times New Roman" w:hAnsi="Times New Roman" w:cs="Times New Roman"/>
          <w:b/>
          <w:sz w:val="40"/>
          <w:szCs w:val="40"/>
        </w:rPr>
        <w:t>“</w:t>
      </w:r>
      <w:r w:rsidRPr="0026367E">
        <w:rPr>
          <w:rFonts w:ascii="Times New Roman" w:hAnsi="Times New Roman" w:cs="Times New Roman"/>
          <w:b/>
          <w:sz w:val="40"/>
          <w:szCs w:val="40"/>
        </w:rPr>
        <w:t>Illiberal International Order</w:t>
      </w:r>
      <w:r>
        <w:rPr>
          <w:rFonts w:ascii="Times New Roman" w:hAnsi="Times New Roman" w:cs="Times New Roman"/>
          <w:b/>
          <w:sz w:val="40"/>
          <w:szCs w:val="40"/>
        </w:rPr>
        <w:t>”</w:t>
      </w:r>
    </w:p>
    <w:p w:rsidR="00E974BB" w:rsidRPr="00D579C7" w:rsidRDefault="00E974BB" w:rsidP="00E974BB">
      <w:pPr>
        <w:pStyle w:val="a3"/>
        <w:numPr>
          <w:ilvl w:val="0"/>
          <w:numId w:val="3"/>
        </w:numPr>
        <w:spacing w:line="276" w:lineRule="auto"/>
        <w:ind w:leftChars="0"/>
        <w:rPr>
          <w:rFonts w:ascii="Times New Roman" w:hAnsi="Times New Roman" w:cs="Times New Roman"/>
          <w:sz w:val="28"/>
        </w:rPr>
      </w:pPr>
      <w:r w:rsidRPr="00D579C7">
        <w:rPr>
          <w:rFonts w:ascii="Times New Roman" w:hAnsi="Times New Roman" w:cs="Times New Roman" w:hint="eastAsia"/>
          <w:b/>
          <w:sz w:val="28"/>
        </w:rPr>
        <w:t>Host :</w:t>
      </w:r>
      <w:r w:rsidRPr="00D579C7">
        <w:rPr>
          <w:rFonts w:ascii="Times New Roman" w:hAnsi="Times New Roman" w:cs="Times New Roman" w:hint="eastAsia"/>
          <w:sz w:val="28"/>
        </w:rPr>
        <w:t xml:space="preserve"> The </w:t>
      </w:r>
      <w:proofErr w:type="spellStart"/>
      <w:r w:rsidRPr="00D579C7">
        <w:rPr>
          <w:rFonts w:ascii="Times New Roman" w:hAnsi="Times New Roman" w:cs="Times New Roman" w:hint="eastAsia"/>
          <w:sz w:val="28"/>
        </w:rPr>
        <w:t>Asan</w:t>
      </w:r>
      <w:proofErr w:type="spellEnd"/>
      <w:r w:rsidRPr="00D579C7">
        <w:rPr>
          <w:rFonts w:ascii="Times New Roman" w:hAnsi="Times New Roman" w:cs="Times New Roman" w:hint="eastAsia"/>
          <w:sz w:val="28"/>
        </w:rPr>
        <w:t xml:space="preserve"> Institute for Policy Studies (</w:t>
      </w:r>
      <w:hyperlink r:id="rId13" w:history="1">
        <w:r w:rsidRPr="00D579C7">
          <w:rPr>
            <w:rStyle w:val="a8"/>
            <w:rFonts w:ascii="Times New Roman" w:hAnsi="Times New Roman" w:cs="Times New Roman"/>
            <w:sz w:val="28"/>
          </w:rPr>
          <w:t>http://en.asaninst.org/</w:t>
        </w:r>
      </w:hyperlink>
      <w:r w:rsidRPr="00D579C7">
        <w:rPr>
          <w:rFonts w:ascii="Times New Roman" w:hAnsi="Times New Roman" w:cs="Times New Roman" w:hint="eastAsia"/>
          <w:sz w:val="28"/>
        </w:rPr>
        <w:t>)</w:t>
      </w:r>
    </w:p>
    <w:p w:rsidR="00E974BB" w:rsidRPr="00D579C7" w:rsidRDefault="00E974BB" w:rsidP="0026367E">
      <w:pPr>
        <w:pStyle w:val="a3"/>
        <w:numPr>
          <w:ilvl w:val="0"/>
          <w:numId w:val="3"/>
        </w:numPr>
        <w:spacing w:line="276" w:lineRule="auto"/>
        <w:ind w:leftChars="0"/>
        <w:rPr>
          <w:rFonts w:ascii="Times New Roman" w:hAnsi="Times New Roman" w:cs="Times New Roman"/>
          <w:sz w:val="28"/>
        </w:rPr>
      </w:pPr>
      <w:r w:rsidRPr="00D579C7">
        <w:rPr>
          <w:rFonts w:ascii="Times New Roman" w:hAnsi="Times New Roman" w:cs="Times New Roman" w:hint="eastAsia"/>
          <w:b/>
          <w:sz w:val="28"/>
        </w:rPr>
        <w:t>Title:</w:t>
      </w:r>
      <w:r w:rsidRPr="00D579C7">
        <w:rPr>
          <w:rFonts w:ascii="Times New Roman" w:hAnsi="Times New Roman" w:cs="Times New Roman" w:hint="eastAsia"/>
          <w:sz w:val="28"/>
        </w:rPr>
        <w:t xml:space="preserve"> </w:t>
      </w:r>
      <w:r w:rsidR="008167CB">
        <w:rPr>
          <w:rFonts w:ascii="Times New Roman" w:hAnsi="Times New Roman" w:cs="Times New Roman"/>
          <w:i/>
          <w:sz w:val="28"/>
        </w:rPr>
        <w:t>“</w:t>
      </w:r>
      <w:r w:rsidR="0026367E" w:rsidRPr="0026367E">
        <w:rPr>
          <w:rFonts w:ascii="Times New Roman" w:hAnsi="Times New Roman" w:cs="Times New Roman"/>
          <w:i/>
          <w:sz w:val="28"/>
        </w:rPr>
        <w:t>Illiberal International Order</w:t>
      </w:r>
      <w:r w:rsidR="008167CB">
        <w:rPr>
          <w:rFonts w:ascii="Times New Roman" w:hAnsi="Times New Roman" w:cs="Times New Roman"/>
          <w:i/>
          <w:sz w:val="28"/>
        </w:rPr>
        <w:t>”</w:t>
      </w:r>
    </w:p>
    <w:p w:rsidR="00E974BB" w:rsidRPr="00D579C7" w:rsidRDefault="00E974BB" w:rsidP="00E974BB">
      <w:pPr>
        <w:pStyle w:val="a3"/>
        <w:numPr>
          <w:ilvl w:val="0"/>
          <w:numId w:val="3"/>
        </w:numPr>
        <w:spacing w:line="276" w:lineRule="auto"/>
        <w:ind w:leftChars="0"/>
        <w:rPr>
          <w:rFonts w:ascii="Times New Roman" w:hAnsi="Times New Roman" w:cs="Times New Roman"/>
          <w:sz w:val="28"/>
        </w:rPr>
      </w:pPr>
      <w:r w:rsidRPr="00D579C7">
        <w:rPr>
          <w:rFonts w:ascii="Times New Roman" w:hAnsi="Times New Roman" w:cs="Times New Roman" w:hint="eastAsia"/>
          <w:b/>
          <w:sz w:val="28"/>
        </w:rPr>
        <w:t>Date &amp; Time:</w:t>
      </w:r>
      <w:r w:rsidRPr="00D579C7">
        <w:rPr>
          <w:rFonts w:ascii="Times New Roman" w:hAnsi="Times New Roman" w:cs="Times New Roman" w:hint="eastAsia"/>
          <w:sz w:val="28"/>
        </w:rPr>
        <w:t xml:space="preserve"> </w:t>
      </w:r>
      <w:r w:rsidRPr="00D579C7">
        <w:rPr>
          <w:rFonts w:ascii="Times New Roman" w:hAnsi="Times New Roman" w:cs="Times New Roman"/>
          <w:sz w:val="28"/>
        </w:rPr>
        <w:t>April 2</w:t>
      </w:r>
      <w:r w:rsidR="0026367E">
        <w:rPr>
          <w:rFonts w:ascii="Times New Roman" w:hAnsi="Times New Roman" w:cs="Times New Roman" w:hint="eastAsia"/>
          <w:sz w:val="28"/>
        </w:rPr>
        <w:t>4</w:t>
      </w:r>
      <w:r w:rsidRPr="00D579C7">
        <w:rPr>
          <w:rFonts w:ascii="Times New Roman" w:hAnsi="Times New Roman" w:cs="Times New Roman"/>
          <w:sz w:val="28"/>
        </w:rPr>
        <w:t>-2</w:t>
      </w:r>
      <w:r w:rsidR="0026367E">
        <w:rPr>
          <w:rFonts w:ascii="Times New Roman" w:hAnsi="Times New Roman" w:cs="Times New Roman" w:hint="eastAsia"/>
          <w:sz w:val="28"/>
        </w:rPr>
        <w:t>5</w:t>
      </w:r>
      <w:r w:rsidRPr="00D579C7">
        <w:rPr>
          <w:rFonts w:ascii="Times New Roman" w:hAnsi="Times New Roman" w:cs="Times New Roman" w:hint="eastAsia"/>
          <w:sz w:val="28"/>
        </w:rPr>
        <w:t>, 201</w:t>
      </w:r>
      <w:r w:rsidR="009C24B4">
        <w:rPr>
          <w:rFonts w:ascii="Times New Roman" w:hAnsi="Times New Roman" w:cs="Times New Roman" w:hint="eastAsia"/>
          <w:sz w:val="28"/>
        </w:rPr>
        <w:t>8</w:t>
      </w:r>
      <w:bookmarkStart w:id="0" w:name="_GoBack"/>
      <w:bookmarkEnd w:id="0"/>
    </w:p>
    <w:p w:rsidR="00E974BB" w:rsidRPr="00D579C7" w:rsidRDefault="00B27019" w:rsidP="00E974BB">
      <w:pPr>
        <w:pStyle w:val="a3"/>
        <w:numPr>
          <w:ilvl w:val="1"/>
          <w:numId w:val="3"/>
        </w:numPr>
        <w:spacing w:line="276" w:lineRule="auto"/>
        <w:ind w:leftChars="0"/>
        <w:rPr>
          <w:rFonts w:ascii="Times New Roman" w:hAnsi="Times New Roman" w:cs="Times New Roman"/>
          <w:sz w:val="28"/>
        </w:rPr>
      </w:pPr>
      <w:r>
        <w:rPr>
          <w:rFonts w:ascii="Times New Roman" w:hAnsi="Times New Roman" w:cs="Times New Roman" w:hint="eastAsia"/>
          <w:sz w:val="28"/>
        </w:rPr>
        <w:t>Day 1 : 09:30~22:30</w:t>
      </w:r>
    </w:p>
    <w:p w:rsidR="00E974BB" w:rsidRPr="00D579C7" w:rsidRDefault="00E974BB" w:rsidP="00E974BB">
      <w:pPr>
        <w:pStyle w:val="a3"/>
        <w:numPr>
          <w:ilvl w:val="1"/>
          <w:numId w:val="3"/>
        </w:numPr>
        <w:spacing w:line="276" w:lineRule="auto"/>
        <w:ind w:leftChars="0"/>
        <w:rPr>
          <w:rFonts w:ascii="Times New Roman" w:hAnsi="Times New Roman" w:cs="Times New Roman"/>
          <w:sz w:val="28"/>
        </w:rPr>
      </w:pPr>
      <w:r w:rsidRPr="00D579C7">
        <w:rPr>
          <w:rFonts w:ascii="Times New Roman" w:hAnsi="Times New Roman" w:cs="Times New Roman" w:hint="eastAsia"/>
          <w:sz w:val="28"/>
        </w:rPr>
        <w:t>Day 2 : 09:</w:t>
      </w:r>
      <w:r>
        <w:rPr>
          <w:rFonts w:ascii="Times New Roman" w:hAnsi="Times New Roman" w:cs="Times New Roman" w:hint="eastAsia"/>
          <w:sz w:val="28"/>
        </w:rPr>
        <w:t>0</w:t>
      </w:r>
      <w:r w:rsidRPr="00D579C7">
        <w:rPr>
          <w:rFonts w:ascii="Times New Roman" w:hAnsi="Times New Roman" w:cs="Times New Roman" w:hint="eastAsia"/>
          <w:sz w:val="28"/>
        </w:rPr>
        <w:t>0~1</w:t>
      </w:r>
      <w:r>
        <w:rPr>
          <w:rFonts w:ascii="Times New Roman" w:hAnsi="Times New Roman" w:cs="Times New Roman" w:hint="eastAsia"/>
          <w:sz w:val="28"/>
        </w:rPr>
        <w:t>7</w:t>
      </w:r>
      <w:r w:rsidRPr="00D579C7">
        <w:rPr>
          <w:rFonts w:ascii="Times New Roman" w:hAnsi="Times New Roman" w:cs="Times New Roman" w:hint="eastAsia"/>
          <w:sz w:val="28"/>
        </w:rPr>
        <w:t>:</w:t>
      </w:r>
      <w:r>
        <w:rPr>
          <w:rFonts w:ascii="Times New Roman" w:hAnsi="Times New Roman" w:cs="Times New Roman" w:hint="eastAsia"/>
          <w:sz w:val="28"/>
        </w:rPr>
        <w:t>0</w:t>
      </w:r>
      <w:r w:rsidRPr="00D579C7">
        <w:rPr>
          <w:rFonts w:ascii="Times New Roman" w:hAnsi="Times New Roman" w:cs="Times New Roman" w:hint="eastAsia"/>
          <w:sz w:val="28"/>
        </w:rPr>
        <w:t>0</w:t>
      </w:r>
    </w:p>
    <w:p w:rsidR="00E974BB" w:rsidRPr="00D579C7" w:rsidRDefault="00E974BB" w:rsidP="00E974BB">
      <w:pPr>
        <w:pStyle w:val="a3"/>
        <w:numPr>
          <w:ilvl w:val="0"/>
          <w:numId w:val="3"/>
        </w:numPr>
        <w:spacing w:line="276" w:lineRule="auto"/>
        <w:ind w:leftChars="0"/>
        <w:rPr>
          <w:rFonts w:ascii="Times New Roman" w:hAnsi="Times New Roman" w:cs="Times New Roman"/>
          <w:sz w:val="28"/>
        </w:rPr>
      </w:pPr>
      <w:r w:rsidRPr="00D579C7">
        <w:rPr>
          <w:rFonts w:ascii="Times New Roman" w:hAnsi="Times New Roman" w:cs="Times New Roman" w:hint="eastAsia"/>
          <w:b/>
          <w:sz w:val="28"/>
        </w:rPr>
        <w:t>Venue:</w:t>
      </w:r>
      <w:r w:rsidRPr="00D579C7">
        <w:rPr>
          <w:rFonts w:ascii="Times New Roman" w:hAnsi="Times New Roman" w:cs="Times New Roman" w:hint="eastAsia"/>
          <w:sz w:val="28"/>
        </w:rPr>
        <w:t xml:space="preserve"> The Grand Hyatt Hotel, Seoul</w:t>
      </w:r>
      <w:r>
        <w:rPr>
          <w:rFonts w:ascii="Times New Roman" w:hAnsi="Times New Roman" w:cs="Times New Roman" w:hint="eastAsia"/>
          <w:sz w:val="28"/>
        </w:rPr>
        <w:t>, Korea</w:t>
      </w:r>
    </w:p>
    <w:p w:rsidR="00E974BB" w:rsidRPr="00D579C7" w:rsidRDefault="00E974BB" w:rsidP="00E974BB">
      <w:pPr>
        <w:pStyle w:val="a3"/>
        <w:numPr>
          <w:ilvl w:val="0"/>
          <w:numId w:val="3"/>
        </w:numPr>
        <w:spacing w:line="276" w:lineRule="auto"/>
        <w:ind w:leftChars="0"/>
        <w:rPr>
          <w:rFonts w:ascii="Times New Roman" w:hAnsi="Times New Roman" w:cs="Times New Roman"/>
          <w:sz w:val="28"/>
        </w:rPr>
      </w:pPr>
      <w:r w:rsidRPr="00D579C7">
        <w:rPr>
          <w:rFonts w:ascii="Times New Roman" w:hAnsi="Times New Roman" w:cs="Times New Roman" w:hint="eastAsia"/>
          <w:b/>
          <w:sz w:val="28"/>
        </w:rPr>
        <w:t>Plenum Agenda</w:t>
      </w:r>
    </w:p>
    <w:p w:rsidR="00E974BB" w:rsidRPr="00D579C7" w:rsidRDefault="00E974BB" w:rsidP="00E974BB">
      <w:pPr>
        <w:ind w:left="400"/>
        <w:rPr>
          <w:rFonts w:ascii="Times New Roman" w:hAnsi="Times New Roman" w:cs="Times New Roman"/>
          <w:sz w:val="12"/>
          <w:szCs w:val="12"/>
        </w:rPr>
      </w:pPr>
    </w:p>
    <w:tbl>
      <w:tblPr>
        <w:tblW w:w="0" w:type="auto"/>
        <w:tblInd w:w="51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FFFFF" w:themeFill="background1"/>
        <w:tblLayout w:type="fixed"/>
        <w:tblCellMar>
          <w:left w:w="99" w:type="dxa"/>
          <w:right w:w="99" w:type="dxa"/>
        </w:tblCellMar>
        <w:tblLook w:val="04A0" w:firstRow="1" w:lastRow="0" w:firstColumn="1" w:lastColumn="0" w:noHBand="0" w:noVBand="1"/>
      </w:tblPr>
      <w:tblGrid>
        <w:gridCol w:w="2120"/>
        <w:gridCol w:w="50"/>
        <w:gridCol w:w="7748"/>
      </w:tblGrid>
      <w:tr w:rsidR="00E974BB" w:rsidRPr="006523E0" w:rsidTr="0026367E">
        <w:trPr>
          <w:trHeight w:val="603"/>
        </w:trPr>
        <w:tc>
          <w:tcPr>
            <w:tcW w:w="9918" w:type="dxa"/>
            <w:gridSpan w:val="3"/>
            <w:shd w:val="clear" w:color="auto" w:fill="D6E3BC" w:themeFill="accent3" w:themeFillTint="66"/>
            <w:vAlign w:val="center"/>
            <w:hideMark/>
          </w:tcPr>
          <w:p w:rsidR="00E974BB" w:rsidRPr="006523E0" w:rsidRDefault="00E974BB" w:rsidP="00B27019">
            <w:pPr>
              <w:widowControl/>
              <w:wordWrap/>
              <w:autoSpaceDE/>
              <w:autoSpaceDN/>
              <w:ind w:firstLineChars="100" w:firstLine="240"/>
              <w:jc w:val="center"/>
              <w:rPr>
                <w:rFonts w:ascii="Times New Roman" w:eastAsia="맑은 고딕" w:hAnsi="Times New Roman" w:cs="Times New Roman"/>
                <w:b/>
                <w:bCs/>
                <w:kern w:val="0"/>
                <w:sz w:val="24"/>
                <w:szCs w:val="26"/>
              </w:rPr>
            </w:pPr>
            <w:r w:rsidRPr="006523E0">
              <w:rPr>
                <w:rFonts w:ascii="Times New Roman" w:eastAsia="맑은 고딕" w:hAnsi="Times New Roman" w:cs="Times New Roman"/>
                <w:b/>
                <w:bCs/>
                <w:kern w:val="0"/>
                <w:sz w:val="24"/>
                <w:szCs w:val="26"/>
              </w:rPr>
              <w:t xml:space="preserve">Day 1: </w:t>
            </w:r>
            <w:r w:rsidRPr="006523E0">
              <w:rPr>
                <w:rFonts w:ascii="Times New Roman" w:eastAsia="맑은 고딕" w:hAnsi="Times New Roman" w:cs="Times New Roman" w:hint="eastAsia"/>
                <w:b/>
                <w:bCs/>
                <w:kern w:val="0"/>
                <w:sz w:val="24"/>
                <w:szCs w:val="26"/>
              </w:rPr>
              <w:t>Tuesday</w:t>
            </w:r>
            <w:r w:rsidRPr="006523E0">
              <w:rPr>
                <w:rFonts w:ascii="Times New Roman" w:eastAsia="맑은 고딕" w:hAnsi="Times New Roman" w:cs="Times New Roman"/>
                <w:b/>
                <w:bCs/>
                <w:kern w:val="0"/>
                <w:sz w:val="24"/>
                <w:szCs w:val="26"/>
              </w:rPr>
              <w:t xml:space="preserve">, </w:t>
            </w:r>
            <w:r w:rsidRPr="006523E0">
              <w:rPr>
                <w:rFonts w:ascii="Times New Roman" w:eastAsia="맑은 고딕" w:hAnsi="Times New Roman" w:cs="Times New Roman" w:hint="eastAsia"/>
                <w:b/>
                <w:bCs/>
                <w:kern w:val="0"/>
                <w:sz w:val="24"/>
                <w:szCs w:val="26"/>
              </w:rPr>
              <w:t>April 2</w:t>
            </w:r>
            <w:r w:rsidR="00B27019">
              <w:rPr>
                <w:rFonts w:ascii="Times New Roman" w:eastAsia="맑은 고딕" w:hAnsi="Times New Roman" w:cs="Times New Roman" w:hint="eastAsia"/>
                <w:b/>
                <w:bCs/>
                <w:kern w:val="0"/>
                <w:sz w:val="24"/>
                <w:szCs w:val="26"/>
              </w:rPr>
              <w:t>4</w:t>
            </w:r>
            <w:r w:rsidRPr="006523E0">
              <w:rPr>
                <w:rFonts w:ascii="Times New Roman" w:eastAsia="맑은 고딕" w:hAnsi="Times New Roman" w:cs="Times New Roman"/>
                <w:b/>
                <w:bCs/>
                <w:kern w:val="0"/>
                <w:sz w:val="24"/>
                <w:szCs w:val="26"/>
              </w:rPr>
              <w:t>, 201</w:t>
            </w:r>
            <w:r w:rsidR="00FB44B5">
              <w:rPr>
                <w:rFonts w:ascii="Times New Roman" w:eastAsia="맑은 고딕" w:hAnsi="Times New Roman" w:cs="Times New Roman" w:hint="eastAsia"/>
                <w:b/>
                <w:bCs/>
                <w:kern w:val="0"/>
                <w:sz w:val="24"/>
                <w:szCs w:val="26"/>
              </w:rPr>
              <w:t>6</w:t>
            </w:r>
          </w:p>
        </w:tc>
      </w:tr>
      <w:tr w:rsidR="00E974BB" w:rsidRPr="006523E0" w:rsidTr="00B27019">
        <w:trPr>
          <w:trHeight w:val="312"/>
        </w:trPr>
        <w:tc>
          <w:tcPr>
            <w:tcW w:w="2170" w:type="dxa"/>
            <w:gridSpan w:val="2"/>
            <w:shd w:val="clear" w:color="auto" w:fill="B6DDE8" w:themeFill="accent5" w:themeFillTint="66"/>
            <w:vAlign w:val="center"/>
          </w:tcPr>
          <w:p w:rsidR="00E974BB" w:rsidRPr="006523E0" w:rsidRDefault="00E974BB" w:rsidP="006523E0">
            <w:pPr>
              <w:jc w:val="center"/>
              <w:rPr>
                <w:rFonts w:ascii="Times New Roman" w:hAnsi="Times New Roman" w:cs="Times New Roman"/>
                <w:b/>
                <w:sz w:val="24"/>
                <w:szCs w:val="26"/>
              </w:rPr>
            </w:pPr>
            <w:r w:rsidRPr="006523E0">
              <w:rPr>
                <w:rFonts w:ascii="Times New Roman" w:hAnsi="Times New Roman" w:cs="Times New Roman"/>
                <w:b/>
                <w:sz w:val="24"/>
                <w:szCs w:val="26"/>
              </w:rPr>
              <w:t>Opening Ceremony</w:t>
            </w:r>
          </w:p>
          <w:p w:rsidR="00E974BB" w:rsidRPr="006523E0" w:rsidRDefault="00E974BB" w:rsidP="006523E0">
            <w:pPr>
              <w:jc w:val="center"/>
              <w:rPr>
                <w:rFonts w:ascii="Times New Roman" w:hAnsi="Times New Roman" w:cs="Times New Roman"/>
                <w:sz w:val="24"/>
                <w:szCs w:val="26"/>
              </w:rPr>
            </w:pPr>
            <w:r w:rsidRPr="006523E0">
              <w:rPr>
                <w:rFonts w:ascii="Times New Roman" w:hAnsi="Times New Roman" w:cs="Times New Roman"/>
                <w:sz w:val="24"/>
                <w:szCs w:val="26"/>
              </w:rPr>
              <w:t>09:30-10:25</w:t>
            </w:r>
          </w:p>
        </w:tc>
        <w:tc>
          <w:tcPr>
            <w:tcW w:w="7748" w:type="dxa"/>
            <w:shd w:val="clear" w:color="auto" w:fill="FFFFFF" w:themeFill="background1"/>
            <w:vAlign w:val="center"/>
          </w:tcPr>
          <w:p w:rsidR="00E974BB" w:rsidRPr="006523E0" w:rsidRDefault="00E974BB" w:rsidP="006523E0">
            <w:pPr>
              <w:rPr>
                <w:rFonts w:ascii="Times New Roman" w:hAnsi="Times New Roman" w:cs="Times New Roman"/>
                <w:sz w:val="24"/>
                <w:szCs w:val="26"/>
              </w:rPr>
            </w:pPr>
          </w:p>
        </w:tc>
      </w:tr>
      <w:tr w:rsidR="00E974BB" w:rsidRPr="006523E0" w:rsidTr="00B27019">
        <w:tblPrEx>
          <w:shd w:val="clear" w:color="auto" w:fill="auto"/>
        </w:tblPrEx>
        <w:trPr>
          <w:trHeight w:val="70"/>
        </w:trPr>
        <w:tc>
          <w:tcPr>
            <w:tcW w:w="2170" w:type="dxa"/>
            <w:gridSpan w:val="2"/>
            <w:tcBorders>
              <w:bottom w:val="nil"/>
            </w:tcBorders>
            <w:shd w:val="clear" w:color="auto" w:fill="B6DDE8" w:themeFill="accent5" w:themeFillTint="66"/>
            <w:vAlign w:val="center"/>
          </w:tcPr>
          <w:p w:rsidR="00E974BB" w:rsidRPr="006523E0" w:rsidRDefault="00E974BB" w:rsidP="00AF779D">
            <w:pPr>
              <w:spacing w:before="240" w:after="0"/>
              <w:jc w:val="center"/>
              <w:rPr>
                <w:rFonts w:ascii="Times New Roman" w:hAnsi="Times New Roman" w:cs="Times New Roman"/>
                <w:b/>
                <w:sz w:val="24"/>
                <w:szCs w:val="26"/>
              </w:rPr>
            </w:pPr>
            <w:r w:rsidRPr="006523E0">
              <w:rPr>
                <w:rFonts w:ascii="Times New Roman" w:hAnsi="Times New Roman" w:cs="Times New Roman"/>
                <w:b/>
                <w:sz w:val="24"/>
                <w:szCs w:val="26"/>
              </w:rPr>
              <w:t>Plenary</w:t>
            </w:r>
          </w:p>
          <w:p w:rsidR="00E974BB" w:rsidRPr="006523E0" w:rsidRDefault="00E974BB" w:rsidP="006523E0">
            <w:pPr>
              <w:jc w:val="center"/>
              <w:rPr>
                <w:rFonts w:ascii="Times New Roman" w:hAnsi="Times New Roman" w:cs="Times New Roman"/>
                <w:b/>
                <w:sz w:val="24"/>
                <w:szCs w:val="26"/>
              </w:rPr>
            </w:pPr>
            <w:r w:rsidRPr="006523E0">
              <w:rPr>
                <w:rFonts w:ascii="Times New Roman" w:hAnsi="Times New Roman" w:cs="Times New Roman"/>
                <w:b/>
                <w:sz w:val="24"/>
                <w:szCs w:val="26"/>
              </w:rPr>
              <w:t>Session I</w:t>
            </w:r>
          </w:p>
          <w:p w:rsidR="00E974BB" w:rsidRPr="006523E0" w:rsidRDefault="00E974BB" w:rsidP="006523E0">
            <w:pPr>
              <w:jc w:val="center"/>
              <w:rPr>
                <w:rFonts w:ascii="Times New Roman" w:hAnsi="Times New Roman" w:cs="Times New Roman"/>
                <w:sz w:val="24"/>
                <w:szCs w:val="26"/>
              </w:rPr>
            </w:pPr>
            <w:r w:rsidRPr="006523E0">
              <w:rPr>
                <w:rFonts w:ascii="Times New Roman" w:hAnsi="Times New Roman" w:cs="Times New Roman"/>
                <w:sz w:val="24"/>
                <w:szCs w:val="26"/>
              </w:rPr>
              <w:t>10:30-12:00</w:t>
            </w:r>
          </w:p>
        </w:tc>
        <w:tc>
          <w:tcPr>
            <w:tcW w:w="7748" w:type="dxa"/>
            <w:tcBorders>
              <w:bottom w:val="single" w:sz="4" w:space="0" w:color="A6A6A6" w:themeColor="background1" w:themeShade="A6"/>
            </w:tcBorders>
            <w:shd w:val="clear" w:color="auto" w:fill="auto"/>
            <w:vAlign w:val="center"/>
          </w:tcPr>
          <w:p w:rsidR="00E974BB" w:rsidRPr="006523E0" w:rsidRDefault="00B27019" w:rsidP="006523E0">
            <w:pPr>
              <w:rPr>
                <w:rFonts w:ascii="Times New Roman" w:hAnsi="Times New Roman" w:cs="Times New Roman"/>
                <w:b/>
                <w:sz w:val="24"/>
                <w:szCs w:val="26"/>
              </w:rPr>
            </w:pPr>
            <w:r w:rsidRPr="00B27019">
              <w:rPr>
                <w:rFonts w:ascii="Times New Roman" w:hAnsi="Times New Roman" w:cs="Times New Roman"/>
                <w:b/>
                <w:sz w:val="24"/>
                <w:szCs w:val="26"/>
              </w:rPr>
              <w:t>The Rise and Fall of LIO</w:t>
            </w:r>
          </w:p>
        </w:tc>
      </w:tr>
      <w:tr w:rsidR="00E974BB" w:rsidRPr="006523E0" w:rsidTr="00B27019">
        <w:trPr>
          <w:trHeight w:val="70"/>
        </w:trPr>
        <w:tc>
          <w:tcPr>
            <w:tcW w:w="2170" w:type="dxa"/>
            <w:gridSpan w:val="2"/>
            <w:vMerge w:val="restart"/>
            <w:shd w:val="clear" w:color="auto" w:fill="F2DBDB" w:themeFill="accent2" w:themeFillTint="33"/>
            <w:vAlign w:val="center"/>
          </w:tcPr>
          <w:p w:rsidR="00E974BB" w:rsidRPr="006523E0" w:rsidRDefault="00E974BB" w:rsidP="006523E0">
            <w:pPr>
              <w:jc w:val="center"/>
              <w:rPr>
                <w:rFonts w:ascii="Times New Roman" w:hAnsi="Times New Roman" w:cs="Times New Roman"/>
                <w:b/>
                <w:sz w:val="24"/>
                <w:szCs w:val="26"/>
              </w:rPr>
            </w:pPr>
            <w:r w:rsidRPr="006523E0">
              <w:rPr>
                <w:rFonts w:ascii="Times New Roman" w:hAnsi="Times New Roman" w:cs="Times New Roman"/>
                <w:b/>
                <w:sz w:val="24"/>
                <w:szCs w:val="26"/>
              </w:rPr>
              <w:t>Session 1</w:t>
            </w:r>
          </w:p>
          <w:p w:rsidR="00E974BB" w:rsidRPr="006523E0" w:rsidRDefault="00E974BB" w:rsidP="006523E0">
            <w:pPr>
              <w:jc w:val="center"/>
              <w:rPr>
                <w:rFonts w:ascii="Times New Roman" w:hAnsi="Times New Roman" w:cs="Times New Roman"/>
                <w:sz w:val="24"/>
                <w:szCs w:val="26"/>
              </w:rPr>
            </w:pPr>
            <w:r w:rsidRPr="006523E0">
              <w:rPr>
                <w:rFonts w:ascii="Times New Roman" w:hAnsi="Times New Roman" w:cs="Times New Roman"/>
                <w:sz w:val="24"/>
                <w:szCs w:val="26"/>
              </w:rPr>
              <w:t>13:00-14:30</w:t>
            </w:r>
          </w:p>
        </w:tc>
        <w:tc>
          <w:tcPr>
            <w:tcW w:w="7748"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rsidR="00E974BB" w:rsidRPr="006523E0" w:rsidRDefault="00B27019" w:rsidP="00184EC3">
            <w:pPr>
              <w:rPr>
                <w:rFonts w:ascii="Times New Roman" w:hAnsi="Times New Roman" w:cs="Times New Roman"/>
                <w:sz w:val="24"/>
                <w:szCs w:val="26"/>
              </w:rPr>
            </w:pPr>
            <w:r w:rsidRPr="00B27019">
              <w:rPr>
                <w:rFonts w:ascii="Times New Roman" w:hAnsi="Times New Roman" w:cs="Times New Roman"/>
                <w:sz w:val="24"/>
                <w:szCs w:val="26"/>
              </w:rPr>
              <w:t>ROK-U.S. Alliance</w:t>
            </w:r>
          </w:p>
        </w:tc>
      </w:tr>
      <w:tr w:rsidR="00E974BB" w:rsidRPr="006523E0" w:rsidTr="00B27019">
        <w:trPr>
          <w:trHeight w:val="70"/>
        </w:trPr>
        <w:tc>
          <w:tcPr>
            <w:tcW w:w="2170" w:type="dxa"/>
            <w:gridSpan w:val="2"/>
            <w:vMerge/>
            <w:shd w:val="clear" w:color="auto" w:fill="F2DBDB" w:themeFill="accent2" w:themeFillTint="33"/>
            <w:vAlign w:val="center"/>
            <w:hideMark/>
          </w:tcPr>
          <w:p w:rsidR="00E974BB" w:rsidRPr="006523E0" w:rsidRDefault="00E974BB" w:rsidP="006523E0">
            <w:pPr>
              <w:jc w:val="center"/>
              <w:rPr>
                <w:rFonts w:ascii="Times New Roman" w:hAnsi="Times New Roman" w:cs="Times New Roman"/>
                <w:b/>
                <w:sz w:val="24"/>
                <w:szCs w:val="26"/>
              </w:rPr>
            </w:pPr>
          </w:p>
        </w:tc>
        <w:tc>
          <w:tcPr>
            <w:tcW w:w="7748" w:type="dxa"/>
            <w:tcBorders>
              <w:bottom w:val="single" w:sz="4" w:space="0" w:color="BFBFBF"/>
            </w:tcBorders>
            <w:shd w:val="clear" w:color="auto" w:fill="FFFFFF" w:themeFill="background1"/>
            <w:vAlign w:val="center"/>
          </w:tcPr>
          <w:p w:rsidR="00E974BB" w:rsidRPr="006523E0" w:rsidRDefault="00B27019" w:rsidP="00184EC3">
            <w:pPr>
              <w:rPr>
                <w:rFonts w:ascii="Times New Roman" w:hAnsi="Times New Roman" w:cs="Times New Roman"/>
                <w:sz w:val="24"/>
                <w:szCs w:val="26"/>
              </w:rPr>
            </w:pPr>
            <w:r w:rsidRPr="00B27019">
              <w:rPr>
                <w:rFonts w:ascii="Times New Roman" w:hAnsi="Times New Roman" w:cs="Times New Roman"/>
                <w:sz w:val="24"/>
                <w:szCs w:val="26"/>
              </w:rPr>
              <w:t>Populism v. LIO: U.S.</w:t>
            </w:r>
          </w:p>
        </w:tc>
      </w:tr>
      <w:tr w:rsidR="00E974BB" w:rsidRPr="006523E0" w:rsidTr="00B27019">
        <w:trPr>
          <w:trHeight w:val="70"/>
        </w:trPr>
        <w:tc>
          <w:tcPr>
            <w:tcW w:w="2170" w:type="dxa"/>
            <w:gridSpan w:val="2"/>
            <w:vMerge/>
            <w:shd w:val="clear" w:color="auto" w:fill="F2DBDB" w:themeFill="accent2" w:themeFillTint="33"/>
            <w:vAlign w:val="center"/>
          </w:tcPr>
          <w:p w:rsidR="00E974BB" w:rsidRPr="006523E0" w:rsidRDefault="00E974BB" w:rsidP="006523E0">
            <w:pPr>
              <w:jc w:val="center"/>
              <w:rPr>
                <w:rFonts w:ascii="Times New Roman" w:hAnsi="Times New Roman" w:cs="Times New Roman"/>
                <w:b/>
                <w:sz w:val="24"/>
                <w:szCs w:val="26"/>
              </w:rPr>
            </w:pPr>
          </w:p>
        </w:tc>
        <w:tc>
          <w:tcPr>
            <w:tcW w:w="7748" w:type="dxa"/>
            <w:tcBorders>
              <w:bottom w:val="single" w:sz="4" w:space="0" w:color="BFBFBF"/>
            </w:tcBorders>
            <w:shd w:val="clear" w:color="auto" w:fill="FFFFFF" w:themeFill="background1"/>
            <w:vAlign w:val="center"/>
          </w:tcPr>
          <w:p w:rsidR="00E974BB" w:rsidRPr="006523E0" w:rsidRDefault="00B27019" w:rsidP="00184EC3">
            <w:pPr>
              <w:rPr>
                <w:rFonts w:ascii="Times New Roman" w:hAnsi="Times New Roman" w:cs="Times New Roman"/>
                <w:sz w:val="24"/>
                <w:szCs w:val="26"/>
              </w:rPr>
            </w:pPr>
            <w:r w:rsidRPr="00B27019">
              <w:rPr>
                <w:rFonts w:ascii="Times New Roman" w:hAnsi="Times New Roman" w:cs="Times New Roman"/>
                <w:sz w:val="24"/>
                <w:szCs w:val="26"/>
              </w:rPr>
              <w:t>One Belt One Road</w:t>
            </w:r>
          </w:p>
        </w:tc>
      </w:tr>
      <w:tr w:rsidR="00E974BB" w:rsidRPr="006523E0" w:rsidTr="00B27019">
        <w:trPr>
          <w:trHeight w:val="70"/>
        </w:trPr>
        <w:tc>
          <w:tcPr>
            <w:tcW w:w="2170" w:type="dxa"/>
            <w:gridSpan w:val="2"/>
            <w:shd w:val="clear" w:color="auto" w:fill="B6DDE8" w:themeFill="accent5" w:themeFillTint="66"/>
            <w:vAlign w:val="center"/>
          </w:tcPr>
          <w:p w:rsidR="00E974BB" w:rsidRPr="006523E0" w:rsidRDefault="00E974BB" w:rsidP="00AF779D">
            <w:pPr>
              <w:spacing w:before="240" w:after="0"/>
              <w:jc w:val="center"/>
              <w:rPr>
                <w:rFonts w:ascii="Times New Roman" w:hAnsi="Times New Roman" w:cs="Times New Roman"/>
                <w:b/>
                <w:sz w:val="24"/>
                <w:szCs w:val="26"/>
              </w:rPr>
            </w:pPr>
            <w:r w:rsidRPr="006523E0">
              <w:rPr>
                <w:rFonts w:ascii="Times New Roman" w:hAnsi="Times New Roman" w:cs="Times New Roman"/>
                <w:b/>
                <w:sz w:val="24"/>
                <w:szCs w:val="26"/>
              </w:rPr>
              <w:t>Plenary</w:t>
            </w:r>
          </w:p>
          <w:p w:rsidR="00E974BB" w:rsidRPr="006523E0" w:rsidRDefault="00E974BB" w:rsidP="006523E0">
            <w:pPr>
              <w:jc w:val="center"/>
              <w:rPr>
                <w:rFonts w:ascii="Times New Roman" w:hAnsi="Times New Roman" w:cs="Times New Roman"/>
                <w:b/>
                <w:sz w:val="24"/>
                <w:szCs w:val="26"/>
              </w:rPr>
            </w:pPr>
            <w:r w:rsidRPr="006523E0">
              <w:rPr>
                <w:rFonts w:ascii="Times New Roman" w:hAnsi="Times New Roman" w:cs="Times New Roman"/>
                <w:b/>
                <w:sz w:val="24"/>
                <w:szCs w:val="26"/>
              </w:rPr>
              <w:t>Session II</w:t>
            </w:r>
          </w:p>
          <w:p w:rsidR="00E974BB" w:rsidRPr="006523E0" w:rsidRDefault="00E974BB" w:rsidP="006523E0">
            <w:pPr>
              <w:jc w:val="center"/>
              <w:rPr>
                <w:rFonts w:ascii="Times New Roman" w:hAnsi="Times New Roman" w:cs="Times New Roman"/>
                <w:sz w:val="24"/>
                <w:szCs w:val="26"/>
              </w:rPr>
            </w:pPr>
            <w:r w:rsidRPr="006523E0">
              <w:rPr>
                <w:rFonts w:ascii="Times New Roman" w:hAnsi="Times New Roman" w:cs="Times New Roman"/>
                <w:sz w:val="24"/>
                <w:szCs w:val="26"/>
              </w:rPr>
              <w:t>14:45-16:15</w:t>
            </w:r>
          </w:p>
        </w:tc>
        <w:tc>
          <w:tcPr>
            <w:tcW w:w="7748" w:type="dxa"/>
            <w:tcBorders>
              <w:bottom w:val="single" w:sz="4" w:space="0" w:color="A6A6A6" w:themeColor="background1" w:themeShade="A6"/>
            </w:tcBorders>
            <w:shd w:val="clear" w:color="auto" w:fill="auto"/>
            <w:vAlign w:val="center"/>
          </w:tcPr>
          <w:p w:rsidR="00E974BB" w:rsidRPr="006523E0" w:rsidRDefault="00B27019" w:rsidP="006523E0">
            <w:pPr>
              <w:rPr>
                <w:rFonts w:ascii="Times New Roman" w:hAnsi="Times New Roman" w:cs="Times New Roman"/>
                <w:b/>
                <w:sz w:val="24"/>
                <w:szCs w:val="26"/>
              </w:rPr>
            </w:pPr>
            <w:r w:rsidRPr="00B27019">
              <w:rPr>
                <w:rFonts w:ascii="Times New Roman" w:hAnsi="Times New Roman" w:cs="Times New Roman"/>
                <w:b/>
                <w:sz w:val="24"/>
                <w:szCs w:val="26"/>
              </w:rPr>
              <w:t>The U.S.-China Strategic Competition</w:t>
            </w:r>
          </w:p>
        </w:tc>
      </w:tr>
      <w:tr w:rsidR="00E974BB" w:rsidRPr="006523E0" w:rsidTr="00B27019">
        <w:trPr>
          <w:trHeight w:val="70"/>
        </w:trPr>
        <w:tc>
          <w:tcPr>
            <w:tcW w:w="2170" w:type="dxa"/>
            <w:gridSpan w:val="2"/>
            <w:vMerge w:val="restart"/>
            <w:shd w:val="clear" w:color="auto" w:fill="F2DBDB" w:themeFill="accent2" w:themeFillTint="33"/>
            <w:vAlign w:val="center"/>
          </w:tcPr>
          <w:p w:rsidR="00E974BB" w:rsidRPr="006523E0" w:rsidRDefault="00E974BB" w:rsidP="006523E0">
            <w:pPr>
              <w:jc w:val="center"/>
              <w:rPr>
                <w:rFonts w:ascii="Times New Roman" w:hAnsi="Times New Roman" w:cs="Times New Roman"/>
                <w:b/>
                <w:sz w:val="24"/>
                <w:szCs w:val="26"/>
              </w:rPr>
            </w:pPr>
            <w:r w:rsidRPr="006523E0">
              <w:rPr>
                <w:rFonts w:ascii="Times New Roman" w:hAnsi="Times New Roman" w:cs="Times New Roman"/>
                <w:b/>
                <w:sz w:val="24"/>
                <w:szCs w:val="26"/>
              </w:rPr>
              <w:lastRenderedPageBreak/>
              <w:t>Session 2</w:t>
            </w:r>
          </w:p>
          <w:p w:rsidR="00E974BB" w:rsidRPr="006523E0" w:rsidRDefault="00E974BB" w:rsidP="006523E0">
            <w:pPr>
              <w:jc w:val="center"/>
              <w:rPr>
                <w:rFonts w:ascii="Times New Roman" w:hAnsi="Times New Roman" w:cs="Times New Roman"/>
                <w:sz w:val="24"/>
                <w:szCs w:val="26"/>
              </w:rPr>
            </w:pPr>
            <w:r w:rsidRPr="006523E0">
              <w:rPr>
                <w:rFonts w:ascii="Times New Roman" w:hAnsi="Times New Roman" w:cs="Times New Roman"/>
                <w:sz w:val="24"/>
                <w:szCs w:val="26"/>
              </w:rPr>
              <w:t>16:30-18:00</w:t>
            </w:r>
          </w:p>
        </w:tc>
        <w:tc>
          <w:tcPr>
            <w:tcW w:w="7748" w:type="dxa"/>
            <w:tcBorders>
              <w:top w:val="single" w:sz="4" w:space="0" w:color="A6A6A6" w:themeColor="background1" w:themeShade="A6"/>
            </w:tcBorders>
            <w:shd w:val="clear" w:color="auto" w:fill="auto"/>
            <w:vAlign w:val="center"/>
          </w:tcPr>
          <w:p w:rsidR="00E974BB" w:rsidRPr="006523E0" w:rsidRDefault="00B27019" w:rsidP="006523E0">
            <w:pPr>
              <w:rPr>
                <w:rFonts w:ascii="Times New Roman" w:hAnsi="Times New Roman" w:cs="Times New Roman"/>
                <w:sz w:val="24"/>
                <w:szCs w:val="26"/>
              </w:rPr>
            </w:pPr>
            <w:r w:rsidRPr="00B27019">
              <w:rPr>
                <w:rFonts w:ascii="Times New Roman" w:hAnsi="Times New Roman" w:cs="Times New Roman"/>
                <w:sz w:val="24"/>
                <w:szCs w:val="26"/>
              </w:rPr>
              <w:t>China, Russia and LIO</w:t>
            </w:r>
          </w:p>
        </w:tc>
      </w:tr>
      <w:tr w:rsidR="00E974BB" w:rsidRPr="006523E0" w:rsidTr="00B27019">
        <w:trPr>
          <w:trHeight w:val="70"/>
        </w:trPr>
        <w:tc>
          <w:tcPr>
            <w:tcW w:w="2170" w:type="dxa"/>
            <w:gridSpan w:val="2"/>
            <w:vMerge/>
            <w:shd w:val="clear" w:color="auto" w:fill="F2DBDB" w:themeFill="accent2" w:themeFillTint="33"/>
            <w:vAlign w:val="center"/>
          </w:tcPr>
          <w:p w:rsidR="00E974BB" w:rsidRPr="006523E0" w:rsidRDefault="00E974BB" w:rsidP="006523E0">
            <w:pPr>
              <w:jc w:val="center"/>
              <w:rPr>
                <w:rFonts w:ascii="Times New Roman" w:hAnsi="Times New Roman" w:cs="Times New Roman"/>
                <w:b/>
                <w:sz w:val="24"/>
                <w:szCs w:val="26"/>
              </w:rPr>
            </w:pPr>
          </w:p>
        </w:tc>
        <w:tc>
          <w:tcPr>
            <w:tcW w:w="7748" w:type="dxa"/>
            <w:shd w:val="clear" w:color="auto" w:fill="auto"/>
            <w:vAlign w:val="center"/>
          </w:tcPr>
          <w:p w:rsidR="00E974BB" w:rsidRPr="006523E0" w:rsidRDefault="00B27019" w:rsidP="006523E0">
            <w:pPr>
              <w:rPr>
                <w:rFonts w:ascii="Times New Roman" w:hAnsi="Times New Roman" w:cs="Times New Roman"/>
                <w:sz w:val="24"/>
                <w:szCs w:val="26"/>
              </w:rPr>
            </w:pPr>
            <w:r w:rsidRPr="00B27019">
              <w:rPr>
                <w:rFonts w:ascii="Times New Roman" w:hAnsi="Times New Roman" w:cs="Times New Roman"/>
                <w:sz w:val="24"/>
                <w:szCs w:val="26"/>
              </w:rPr>
              <w:t>U.S.-Japan Alliance</w:t>
            </w:r>
          </w:p>
        </w:tc>
      </w:tr>
      <w:tr w:rsidR="00E974BB" w:rsidRPr="006523E0" w:rsidTr="00B27019">
        <w:trPr>
          <w:trHeight w:val="70"/>
        </w:trPr>
        <w:tc>
          <w:tcPr>
            <w:tcW w:w="2170" w:type="dxa"/>
            <w:gridSpan w:val="2"/>
            <w:vMerge/>
            <w:shd w:val="clear" w:color="auto" w:fill="F2DBDB" w:themeFill="accent2" w:themeFillTint="33"/>
            <w:vAlign w:val="center"/>
          </w:tcPr>
          <w:p w:rsidR="00E974BB" w:rsidRPr="006523E0" w:rsidRDefault="00E974BB" w:rsidP="006523E0">
            <w:pPr>
              <w:jc w:val="center"/>
              <w:rPr>
                <w:rFonts w:ascii="Times New Roman" w:hAnsi="Times New Roman" w:cs="Times New Roman"/>
                <w:b/>
                <w:sz w:val="24"/>
                <w:szCs w:val="26"/>
              </w:rPr>
            </w:pPr>
          </w:p>
        </w:tc>
        <w:tc>
          <w:tcPr>
            <w:tcW w:w="7748" w:type="dxa"/>
            <w:shd w:val="clear" w:color="auto" w:fill="auto"/>
            <w:vAlign w:val="center"/>
          </w:tcPr>
          <w:p w:rsidR="00E974BB" w:rsidRPr="006523E0" w:rsidRDefault="00B27019" w:rsidP="006523E0">
            <w:pPr>
              <w:rPr>
                <w:rFonts w:ascii="Times New Roman" w:hAnsi="Times New Roman" w:cs="Times New Roman"/>
                <w:sz w:val="24"/>
                <w:szCs w:val="26"/>
              </w:rPr>
            </w:pPr>
            <w:r w:rsidRPr="00B27019">
              <w:rPr>
                <w:rFonts w:ascii="Times New Roman" w:hAnsi="Times New Roman" w:cs="Times New Roman"/>
                <w:sz w:val="24"/>
                <w:szCs w:val="26"/>
              </w:rPr>
              <w:t>Cyber Security</w:t>
            </w:r>
          </w:p>
        </w:tc>
      </w:tr>
      <w:tr w:rsidR="0026367E" w:rsidRPr="006523E0" w:rsidTr="00B27019">
        <w:trPr>
          <w:trHeight w:val="500"/>
        </w:trPr>
        <w:tc>
          <w:tcPr>
            <w:tcW w:w="2170" w:type="dxa"/>
            <w:gridSpan w:val="2"/>
            <w:vMerge w:val="restart"/>
            <w:shd w:val="clear" w:color="auto" w:fill="F2DBDB" w:themeFill="accent2" w:themeFillTint="33"/>
            <w:vAlign w:val="center"/>
          </w:tcPr>
          <w:p w:rsidR="0026367E" w:rsidRDefault="00B27019" w:rsidP="006523E0">
            <w:pPr>
              <w:jc w:val="center"/>
              <w:rPr>
                <w:rFonts w:ascii="Times New Roman" w:hAnsi="Times New Roman" w:cs="Times New Roman"/>
                <w:b/>
                <w:sz w:val="24"/>
                <w:szCs w:val="26"/>
              </w:rPr>
            </w:pPr>
            <w:r w:rsidRPr="00B27019">
              <w:rPr>
                <w:rFonts w:ascii="Times New Roman" w:hAnsi="Times New Roman" w:cs="Times New Roman"/>
                <w:b/>
                <w:sz w:val="24"/>
                <w:szCs w:val="26"/>
              </w:rPr>
              <w:t>Night Sessions</w:t>
            </w:r>
          </w:p>
          <w:p w:rsidR="00B27019" w:rsidRPr="006523E0" w:rsidRDefault="00B27019" w:rsidP="00B27019">
            <w:pPr>
              <w:jc w:val="center"/>
              <w:rPr>
                <w:rFonts w:ascii="Times New Roman" w:hAnsi="Times New Roman" w:cs="Times New Roman"/>
                <w:b/>
                <w:sz w:val="24"/>
                <w:szCs w:val="26"/>
              </w:rPr>
            </w:pPr>
            <w:r>
              <w:rPr>
                <w:rFonts w:ascii="Times New Roman" w:hAnsi="Times New Roman" w:cs="Times New Roman" w:hint="eastAsia"/>
                <w:sz w:val="24"/>
                <w:szCs w:val="26"/>
              </w:rPr>
              <w:t>21</w:t>
            </w:r>
            <w:r>
              <w:rPr>
                <w:rFonts w:ascii="Times New Roman" w:hAnsi="Times New Roman" w:cs="Times New Roman"/>
                <w:sz w:val="24"/>
                <w:szCs w:val="26"/>
              </w:rPr>
              <w:t>:</w:t>
            </w:r>
            <w:r>
              <w:rPr>
                <w:rFonts w:ascii="Times New Roman" w:hAnsi="Times New Roman" w:cs="Times New Roman" w:hint="eastAsia"/>
                <w:sz w:val="24"/>
                <w:szCs w:val="26"/>
              </w:rPr>
              <w:t>00</w:t>
            </w:r>
            <w:r>
              <w:rPr>
                <w:rFonts w:ascii="Times New Roman" w:hAnsi="Times New Roman" w:cs="Times New Roman"/>
                <w:sz w:val="24"/>
                <w:szCs w:val="26"/>
              </w:rPr>
              <w:t>-22:</w:t>
            </w:r>
            <w:r>
              <w:rPr>
                <w:rFonts w:ascii="Times New Roman" w:hAnsi="Times New Roman" w:cs="Times New Roman" w:hint="eastAsia"/>
                <w:sz w:val="24"/>
                <w:szCs w:val="26"/>
              </w:rPr>
              <w:t>30</w:t>
            </w:r>
          </w:p>
        </w:tc>
        <w:tc>
          <w:tcPr>
            <w:tcW w:w="7748" w:type="dxa"/>
            <w:shd w:val="clear" w:color="auto" w:fill="auto"/>
            <w:vAlign w:val="center"/>
          </w:tcPr>
          <w:p w:rsidR="0026367E" w:rsidRPr="006523E0" w:rsidRDefault="00B27019" w:rsidP="00B27019">
            <w:pPr>
              <w:rPr>
                <w:rFonts w:ascii="Times New Roman" w:hAnsi="Times New Roman" w:cs="Times New Roman"/>
                <w:sz w:val="24"/>
                <w:szCs w:val="26"/>
              </w:rPr>
            </w:pPr>
            <w:r w:rsidRPr="00B27019">
              <w:rPr>
                <w:rFonts w:ascii="Times New Roman" w:hAnsi="Times New Roman" w:cs="Times New Roman" w:hint="eastAsia"/>
                <w:sz w:val="24"/>
                <w:szCs w:val="26"/>
              </w:rPr>
              <w:t>Sharp Power</w:t>
            </w:r>
          </w:p>
        </w:tc>
      </w:tr>
      <w:tr w:rsidR="0026367E" w:rsidRPr="006523E0" w:rsidTr="00B27019">
        <w:trPr>
          <w:trHeight w:val="70"/>
        </w:trPr>
        <w:tc>
          <w:tcPr>
            <w:tcW w:w="2170" w:type="dxa"/>
            <w:gridSpan w:val="2"/>
            <w:vMerge/>
            <w:shd w:val="clear" w:color="auto" w:fill="F2DBDB" w:themeFill="accent2" w:themeFillTint="33"/>
            <w:vAlign w:val="center"/>
          </w:tcPr>
          <w:p w:rsidR="0026367E" w:rsidRPr="006523E0" w:rsidRDefault="0026367E" w:rsidP="006523E0">
            <w:pPr>
              <w:jc w:val="center"/>
              <w:rPr>
                <w:rFonts w:ascii="Times New Roman" w:hAnsi="Times New Roman" w:cs="Times New Roman"/>
                <w:b/>
                <w:sz w:val="24"/>
                <w:szCs w:val="26"/>
              </w:rPr>
            </w:pPr>
          </w:p>
        </w:tc>
        <w:tc>
          <w:tcPr>
            <w:tcW w:w="7748" w:type="dxa"/>
            <w:shd w:val="clear" w:color="auto" w:fill="auto"/>
            <w:vAlign w:val="center"/>
          </w:tcPr>
          <w:p w:rsidR="0026367E" w:rsidRPr="006523E0" w:rsidRDefault="00B27019" w:rsidP="00B27019">
            <w:pPr>
              <w:rPr>
                <w:rFonts w:ascii="Times New Roman" w:hAnsi="Times New Roman" w:cs="Times New Roman"/>
                <w:sz w:val="24"/>
                <w:szCs w:val="26"/>
              </w:rPr>
            </w:pPr>
            <w:r w:rsidRPr="00B27019">
              <w:rPr>
                <w:rFonts w:ascii="Times New Roman" w:hAnsi="Times New Roman" w:cs="Times New Roman" w:hint="eastAsia"/>
                <w:sz w:val="24"/>
                <w:szCs w:val="26"/>
              </w:rPr>
              <w:t>Values Diplomacy</w:t>
            </w:r>
          </w:p>
        </w:tc>
      </w:tr>
      <w:tr w:rsidR="00E974BB" w:rsidRPr="006523E0" w:rsidTr="0026367E">
        <w:tblPrEx>
          <w:shd w:val="clear" w:color="auto" w:fill="auto"/>
        </w:tblPrEx>
        <w:trPr>
          <w:trHeight w:val="477"/>
        </w:trPr>
        <w:tc>
          <w:tcPr>
            <w:tcW w:w="9918" w:type="dxa"/>
            <w:gridSpan w:val="3"/>
            <w:shd w:val="clear" w:color="auto" w:fill="D6E3BC" w:themeFill="accent3" w:themeFillTint="66"/>
            <w:vAlign w:val="center"/>
            <w:hideMark/>
          </w:tcPr>
          <w:p w:rsidR="00E974BB" w:rsidRPr="006523E0" w:rsidRDefault="00B27019" w:rsidP="006523E0">
            <w:pPr>
              <w:jc w:val="center"/>
              <w:rPr>
                <w:rFonts w:ascii="Times New Roman" w:hAnsi="Times New Roman" w:cs="Times New Roman"/>
                <w:b/>
                <w:sz w:val="24"/>
                <w:szCs w:val="26"/>
              </w:rPr>
            </w:pPr>
            <w:r>
              <w:rPr>
                <w:rFonts w:ascii="Times New Roman" w:hAnsi="Times New Roman" w:cs="Times New Roman"/>
                <w:b/>
                <w:sz w:val="24"/>
                <w:szCs w:val="26"/>
              </w:rPr>
              <w:t>Day 2: Wednesday, April 2</w:t>
            </w:r>
            <w:r>
              <w:rPr>
                <w:rFonts w:ascii="Times New Roman" w:hAnsi="Times New Roman" w:cs="Times New Roman" w:hint="eastAsia"/>
                <w:b/>
                <w:sz w:val="24"/>
                <w:szCs w:val="26"/>
              </w:rPr>
              <w:t>5</w:t>
            </w:r>
            <w:r w:rsidR="00E974BB" w:rsidRPr="006523E0">
              <w:rPr>
                <w:rFonts w:ascii="Times New Roman" w:hAnsi="Times New Roman" w:cs="Times New Roman"/>
                <w:b/>
                <w:sz w:val="24"/>
                <w:szCs w:val="26"/>
              </w:rPr>
              <w:t>, 2016</w:t>
            </w:r>
          </w:p>
        </w:tc>
      </w:tr>
      <w:tr w:rsidR="00E974BB" w:rsidRPr="006523E0" w:rsidTr="0026367E">
        <w:tblPrEx>
          <w:shd w:val="clear" w:color="auto" w:fill="auto"/>
        </w:tblPrEx>
        <w:trPr>
          <w:trHeight w:val="1035"/>
        </w:trPr>
        <w:tc>
          <w:tcPr>
            <w:tcW w:w="2120" w:type="dxa"/>
            <w:shd w:val="clear" w:color="auto" w:fill="B6DDE8" w:themeFill="accent5" w:themeFillTint="66"/>
            <w:vAlign w:val="center"/>
          </w:tcPr>
          <w:p w:rsidR="00E974BB" w:rsidRPr="006523E0" w:rsidRDefault="00E974BB" w:rsidP="00AF779D">
            <w:pPr>
              <w:spacing w:before="240" w:after="0"/>
              <w:jc w:val="center"/>
              <w:rPr>
                <w:rFonts w:ascii="Times New Roman" w:hAnsi="Times New Roman" w:cs="Times New Roman"/>
                <w:b/>
                <w:sz w:val="24"/>
                <w:szCs w:val="24"/>
              </w:rPr>
            </w:pPr>
            <w:r w:rsidRPr="006523E0">
              <w:rPr>
                <w:rFonts w:ascii="Times New Roman" w:hAnsi="Times New Roman" w:cs="Times New Roman"/>
                <w:b/>
                <w:sz w:val="24"/>
                <w:szCs w:val="24"/>
              </w:rPr>
              <w:t>Plenary</w:t>
            </w:r>
          </w:p>
          <w:p w:rsidR="00E974BB" w:rsidRPr="006523E0" w:rsidRDefault="00E974BB" w:rsidP="00E974BB">
            <w:pPr>
              <w:jc w:val="center"/>
              <w:rPr>
                <w:rFonts w:ascii="Times New Roman" w:hAnsi="Times New Roman" w:cs="Times New Roman"/>
                <w:b/>
                <w:sz w:val="24"/>
                <w:szCs w:val="24"/>
              </w:rPr>
            </w:pPr>
            <w:r w:rsidRPr="006523E0">
              <w:rPr>
                <w:rFonts w:ascii="Times New Roman" w:hAnsi="Times New Roman" w:cs="Times New Roman"/>
                <w:b/>
                <w:sz w:val="24"/>
                <w:szCs w:val="24"/>
              </w:rPr>
              <w:t>Session III</w:t>
            </w:r>
          </w:p>
          <w:p w:rsidR="00E974BB" w:rsidRPr="006523E0" w:rsidRDefault="00E974BB" w:rsidP="00E974BB">
            <w:pPr>
              <w:jc w:val="center"/>
              <w:rPr>
                <w:rFonts w:ascii="Times New Roman" w:hAnsi="Times New Roman" w:cs="Times New Roman"/>
                <w:sz w:val="24"/>
                <w:szCs w:val="24"/>
              </w:rPr>
            </w:pPr>
            <w:r w:rsidRPr="006523E0">
              <w:rPr>
                <w:rFonts w:ascii="Times New Roman" w:hAnsi="Times New Roman" w:cs="Times New Roman"/>
                <w:sz w:val="24"/>
                <w:szCs w:val="24"/>
              </w:rPr>
              <w:t>09:00-10:30</w:t>
            </w:r>
          </w:p>
        </w:tc>
        <w:tc>
          <w:tcPr>
            <w:tcW w:w="7798" w:type="dxa"/>
            <w:gridSpan w:val="2"/>
            <w:shd w:val="clear" w:color="auto" w:fill="auto"/>
            <w:vAlign w:val="center"/>
          </w:tcPr>
          <w:p w:rsidR="00E974BB" w:rsidRPr="006523E0" w:rsidRDefault="00B27019" w:rsidP="006523E0">
            <w:pPr>
              <w:rPr>
                <w:rFonts w:ascii="Times New Roman" w:hAnsi="Times New Roman" w:cs="Times New Roman"/>
                <w:sz w:val="24"/>
                <w:szCs w:val="26"/>
              </w:rPr>
            </w:pPr>
            <w:proofErr w:type="spellStart"/>
            <w:r w:rsidRPr="00B27019">
              <w:rPr>
                <w:rFonts w:ascii="Times New Roman" w:hAnsi="Times New Roman" w:cs="Times New Roman"/>
                <w:b/>
                <w:sz w:val="24"/>
                <w:szCs w:val="26"/>
              </w:rPr>
              <w:t>Geoeconomics</w:t>
            </w:r>
            <w:proofErr w:type="spellEnd"/>
          </w:p>
        </w:tc>
      </w:tr>
      <w:tr w:rsidR="00B27019" w:rsidRPr="006523E0" w:rsidTr="00B5383D">
        <w:tblPrEx>
          <w:shd w:val="clear" w:color="auto" w:fill="auto"/>
        </w:tblPrEx>
        <w:trPr>
          <w:trHeight w:val="386"/>
        </w:trPr>
        <w:tc>
          <w:tcPr>
            <w:tcW w:w="2120" w:type="dxa"/>
            <w:vMerge w:val="restart"/>
            <w:shd w:val="clear" w:color="auto" w:fill="F2DBDB" w:themeFill="accent2" w:themeFillTint="33"/>
            <w:vAlign w:val="center"/>
          </w:tcPr>
          <w:p w:rsidR="00B27019" w:rsidRPr="006523E0" w:rsidRDefault="00B27019" w:rsidP="00E974BB">
            <w:pPr>
              <w:jc w:val="center"/>
              <w:rPr>
                <w:rFonts w:ascii="Times New Roman" w:hAnsi="Times New Roman" w:cs="Times New Roman"/>
                <w:b/>
                <w:sz w:val="24"/>
                <w:szCs w:val="24"/>
              </w:rPr>
            </w:pPr>
            <w:r w:rsidRPr="006523E0">
              <w:rPr>
                <w:rFonts w:ascii="Times New Roman" w:hAnsi="Times New Roman" w:cs="Times New Roman"/>
                <w:b/>
                <w:sz w:val="24"/>
                <w:szCs w:val="24"/>
              </w:rPr>
              <w:t>Session 3</w:t>
            </w:r>
          </w:p>
          <w:p w:rsidR="00B27019" w:rsidRPr="006523E0" w:rsidRDefault="00B27019" w:rsidP="00E974BB">
            <w:pPr>
              <w:jc w:val="center"/>
              <w:rPr>
                <w:rFonts w:ascii="Times New Roman" w:hAnsi="Times New Roman" w:cs="Times New Roman"/>
                <w:sz w:val="24"/>
                <w:szCs w:val="24"/>
              </w:rPr>
            </w:pPr>
            <w:r w:rsidRPr="006523E0">
              <w:rPr>
                <w:rFonts w:ascii="Times New Roman" w:hAnsi="Times New Roman" w:cs="Times New Roman"/>
                <w:sz w:val="24"/>
                <w:szCs w:val="24"/>
              </w:rPr>
              <w:t>10:45-12:15</w:t>
            </w:r>
          </w:p>
        </w:tc>
        <w:tc>
          <w:tcPr>
            <w:tcW w:w="7798" w:type="dxa"/>
            <w:gridSpan w:val="2"/>
            <w:shd w:val="clear" w:color="auto" w:fill="auto"/>
          </w:tcPr>
          <w:p w:rsidR="00B27019" w:rsidRPr="00B27019" w:rsidRDefault="00B27019" w:rsidP="009565ED">
            <w:pPr>
              <w:rPr>
                <w:rFonts w:ascii="Times New Roman" w:hAnsi="Times New Roman" w:cs="Times New Roman"/>
                <w:sz w:val="24"/>
                <w:szCs w:val="26"/>
              </w:rPr>
            </w:pPr>
            <w:r w:rsidRPr="00B27019">
              <w:rPr>
                <w:rFonts w:ascii="Times New Roman" w:hAnsi="Times New Roman" w:cs="Times New Roman"/>
                <w:sz w:val="24"/>
                <w:szCs w:val="26"/>
              </w:rPr>
              <w:t>Indo-Pacific and LIO</w:t>
            </w:r>
          </w:p>
        </w:tc>
      </w:tr>
      <w:tr w:rsidR="00B27019" w:rsidRPr="006523E0" w:rsidTr="00B5383D">
        <w:tblPrEx>
          <w:shd w:val="clear" w:color="auto" w:fill="auto"/>
        </w:tblPrEx>
        <w:trPr>
          <w:trHeight w:val="386"/>
        </w:trPr>
        <w:tc>
          <w:tcPr>
            <w:tcW w:w="2120" w:type="dxa"/>
            <w:vMerge/>
            <w:shd w:val="clear" w:color="auto" w:fill="F2DBDB" w:themeFill="accent2" w:themeFillTint="33"/>
            <w:vAlign w:val="center"/>
          </w:tcPr>
          <w:p w:rsidR="00B27019" w:rsidRPr="006523E0" w:rsidRDefault="00B27019" w:rsidP="00E974BB">
            <w:pPr>
              <w:jc w:val="center"/>
              <w:rPr>
                <w:rFonts w:ascii="Times New Roman" w:hAnsi="Times New Roman" w:cs="Times New Roman"/>
                <w:b/>
                <w:sz w:val="24"/>
                <w:szCs w:val="24"/>
              </w:rPr>
            </w:pPr>
          </w:p>
        </w:tc>
        <w:tc>
          <w:tcPr>
            <w:tcW w:w="7798" w:type="dxa"/>
            <w:gridSpan w:val="2"/>
            <w:shd w:val="clear" w:color="auto" w:fill="auto"/>
          </w:tcPr>
          <w:p w:rsidR="00B27019" w:rsidRPr="00B27019" w:rsidRDefault="00B27019" w:rsidP="00B27019">
            <w:pPr>
              <w:rPr>
                <w:rFonts w:ascii="Times New Roman" w:hAnsi="Times New Roman" w:cs="Times New Roman"/>
                <w:sz w:val="24"/>
                <w:szCs w:val="26"/>
              </w:rPr>
            </w:pPr>
            <w:r w:rsidRPr="00B27019">
              <w:rPr>
                <w:rFonts w:ascii="Times New Roman" w:hAnsi="Times New Roman" w:cs="Times New Roman" w:hint="eastAsia"/>
                <w:sz w:val="24"/>
                <w:szCs w:val="26"/>
              </w:rPr>
              <w:t xml:space="preserve">Populism v. LIO: EU </w:t>
            </w:r>
          </w:p>
        </w:tc>
      </w:tr>
      <w:tr w:rsidR="00B27019" w:rsidRPr="006523E0" w:rsidTr="00B27019">
        <w:tblPrEx>
          <w:shd w:val="clear" w:color="auto" w:fill="auto"/>
        </w:tblPrEx>
        <w:trPr>
          <w:trHeight w:val="70"/>
        </w:trPr>
        <w:tc>
          <w:tcPr>
            <w:tcW w:w="2120" w:type="dxa"/>
            <w:vMerge/>
            <w:shd w:val="clear" w:color="auto" w:fill="F2DBDB" w:themeFill="accent2" w:themeFillTint="33"/>
            <w:vAlign w:val="center"/>
          </w:tcPr>
          <w:p w:rsidR="00B27019" w:rsidRPr="006523E0" w:rsidRDefault="00B27019" w:rsidP="00E974BB">
            <w:pPr>
              <w:jc w:val="center"/>
              <w:rPr>
                <w:rFonts w:ascii="Times New Roman" w:hAnsi="Times New Roman" w:cs="Times New Roman"/>
                <w:b/>
                <w:sz w:val="24"/>
                <w:szCs w:val="24"/>
              </w:rPr>
            </w:pPr>
          </w:p>
        </w:tc>
        <w:tc>
          <w:tcPr>
            <w:tcW w:w="7798" w:type="dxa"/>
            <w:gridSpan w:val="2"/>
            <w:shd w:val="clear" w:color="auto" w:fill="auto"/>
          </w:tcPr>
          <w:p w:rsidR="00B27019" w:rsidRPr="00B27019" w:rsidRDefault="00B27019" w:rsidP="00B27019">
            <w:pPr>
              <w:rPr>
                <w:rFonts w:ascii="Times New Roman" w:hAnsi="Times New Roman" w:cs="Times New Roman"/>
                <w:sz w:val="24"/>
                <w:szCs w:val="26"/>
              </w:rPr>
            </w:pPr>
            <w:r w:rsidRPr="00B27019">
              <w:rPr>
                <w:rFonts w:ascii="Times New Roman" w:hAnsi="Times New Roman" w:cs="Times New Roman" w:hint="eastAsia"/>
                <w:sz w:val="24"/>
                <w:szCs w:val="26"/>
              </w:rPr>
              <w:t>NATO</w:t>
            </w:r>
          </w:p>
        </w:tc>
      </w:tr>
      <w:tr w:rsidR="00E974BB" w:rsidRPr="006523E0" w:rsidTr="00B27019">
        <w:tblPrEx>
          <w:shd w:val="clear" w:color="auto" w:fill="auto"/>
        </w:tblPrEx>
        <w:trPr>
          <w:trHeight w:val="70"/>
        </w:trPr>
        <w:tc>
          <w:tcPr>
            <w:tcW w:w="2120" w:type="dxa"/>
            <w:vAlign w:val="center"/>
          </w:tcPr>
          <w:p w:rsidR="00E974BB" w:rsidRPr="006523E0" w:rsidRDefault="00E974BB" w:rsidP="00AF779D">
            <w:pPr>
              <w:spacing w:before="240"/>
              <w:jc w:val="center"/>
              <w:rPr>
                <w:rFonts w:ascii="Times New Roman" w:hAnsi="Times New Roman" w:cs="Times New Roman"/>
                <w:b/>
                <w:sz w:val="24"/>
                <w:szCs w:val="24"/>
              </w:rPr>
            </w:pPr>
            <w:r w:rsidRPr="006523E0">
              <w:rPr>
                <w:rFonts w:ascii="Times New Roman" w:hAnsi="Times New Roman" w:cs="Times New Roman"/>
                <w:b/>
                <w:sz w:val="24"/>
                <w:szCs w:val="24"/>
              </w:rPr>
              <w:t>Lunch</w:t>
            </w:r>
            <w:r w:rsidR="008167CB">
              <w:rPr>
                <w:rFonts w:ascii="Times New Roman" w:hAnsi="Times New Roman" w:cs="Times New Roman" w:hint="eastAsia"/>
                <w:b/>
                <w:sz w:val="24"/>
                <w:szCs w:val="24"/>
              </w:rPr>
              <w:t xml:space="preserve"> &amp;    Book Launch</w:t>
            </w:r>
          </w:p>
          <w:p w:rsidR="00E974BB" w:rsidRPr="006523E0" w:rsidRDefault="001141F1" w:rsidP="001141F1">
            <w:pPr>
              <w:jc w:val="center"/>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hint="eastAsia"/>
                <w:sz w:val="24"/>
                <w:szCs w:val="24"/>
              </w:rPr>
              <w:t>15</w:t>
            </w:r>
            <w:r w:rsidR="00E974BB" w:rsidRPr="006523E0">
              <w:rPr>
                <w:rFonts w:ascii="Times New Roman" w:hAnsi="Times New Roman" w:cs="Times New Roman"/>
                <w:sz w:val="24"/>
                <w:szCs w:val="24"/>
              </w:rPr>
              <w:t>-13:25</w:t>
            </w:r>
          </w:p>
        </w:tc>
        <w:tc>
          <w:tcPr>
            <w:tcW w:w="7798" w:type="dxa"/>
            <w:gridSpan w:val="2"/>
            <w:vAlign w:val="center"/>
          </w:tcPr>
          <w:p w:rsidR="00E974BB" w:rsidRPr="006523E0" w:rsidRDefault="00E974BB" w:rsidP="006523E0">
            <w:pPr>
              <w:rPr>
                <w:rFonts w:ascii="Times New Roman" w:hAnsi="Times New Roman" w:cs="Times New Roman"/>
                <w:sz w:val="24"/>
                <w:szCs w:val="26"/>
              </w:rPr>
            </w:pPr>
          </w:p>
        </w:tc>
      </w:tr>
      <w:tr w:rsidR="00E974BB" w:rsidRPr="006523E0" w:rsidTr="0026367E">
        <w:tblPrEx>
          <w:shd w:val="clear" w:color="auto" w:fill="auto"/>
        </w:tblPrEx>
        <w:trPr>
          <w:trHeight w:val="386"/>
        </w:trPr>
        <w:tc>
          <w:tcPr>
            <w:tcW w:w="2120" w:type="dxa"/>
            <w:vMerge w:val="restart"/>
            <w:shd w:val="clear" w:color="auto" w:fill="F2DBDB" w:themeFill="accent2" w:themeFillTint="33"/>
            <w:vAlign w:val="center"/>
          </w:tcPr>
          <w:p w:rsidR="00E974BB" w:rsidRPr="006523E0" w:rsidRDefault="00E974BB" w:rsidP="00E974BB">
            <w:pPr>
              <w:jc w:val="center"/>
              <w:rPr>
                <w:rFonts w:ascii="Times New Roman" w:hAnsi="Times New Roman" w:cs="Times New Roman"/>
                <w:b/>
                <w:sz w:val="24"/>
                <w:szCs w:val="24"/>
              </w:rPr>
            </w:pPr>
            <w:r w:rsidRPr="006523E0">
              <w:rPr>
                <w:rFonts w:ascii="Times New Roman" w:hAnsi="Times New Roman" w:cs="Times New Roman"/>
                <w:b/>
                <w:sz w:val="24"/>
                <w:szCs w:val="24"/>
              </w:rPr>
              <w:t>Session 4</w:t>
            </w:r>
          </w:p>
          <w:p w:rsidR="00E974BB" w:rsidRPr="006523E0" w:rsidRDefault="00E974BB" w:rsidP="00E974BB">
            <w:pPr>
              <w:jc w:val="center"/>
              <w:rPr>
                <w:rFonts w:ascii="Times New Roman" w:hAnsi="Times New Roman" w:cs="Times New Roman"/>
                <w:sz w:val="24"/>
                <w:szCs w:val="24"/>
              </w:rPr>
            </w:pPr>
            <w:r w:rsidRPr="006523E0">
              <w:rPr>
                <w:rFonts w:ascii="Times New Roman" w:hAnsi="Times New Roman" w:cs="Times New Roman"/>
                <w:sz w:val="24"/>
                <w:szCs w:val="24"/>
              </w:rPr>
              <w:t>13:30-15:00</w:t>
            </w:r>
          </w:p>
        </w:tc>
        <w:tc>
          <w:tcPr>
            <w:tcW w:w="7798" w:type="dxa"/>
            <w:gridSpan w:val="2"/>
            <w:shd w:val="clear" w:color="auto" w:fill="auto"/>
            <w:vAlign w:val="center"/>
          </w:tcPr>
          <w:p w:rsidR="00E974BB" w:rsidRPr="006523E0" w:rsidRDefault="00B27019" w:rsidP="00B27019">
            <w:pPr>
              <w:rPr>
                <w:rFonts w:ascii="Times New Roman" w:hAnsi="Times New Roman" w:cs="Times New Roman"/>
                <w:sz w:val="24"/>
                <w:szCs w:val="26"/>
              </w:rPr>
            </w:pPr>
            <w:r w:rsidRPr="00B27019">
              <w:rPr>
                <w:rFonts w:ascii="Times New Roman" w:hAnsi="Times New Roman" w:cs="Times New Roman" w:hint="eastAsia"/>
                <w:sz w:val="24"/>
                <w:szCs w:val="26"/>
              </w:rPr>
              <w:t>Northeast Asia and LIO</w:t>
            </w:r>
          </w:p>
        </w:tc>
      </w:tr>
      <w:tr w:rsidR="00E974BB" w:rsidRPr="006523E0" w:rsidTr="0026367E">
        <w:tblPrEx>
          <w:shd w:val="clear" w:color="auto" w:fill="auto"/>
        </w:tblPrEx>
        <w:trPr>
          <w:trHeight w:val="386"/>
        </w:trPr>
        <w:tc>
          <w:tcPr>
            <w:tcW w:w="2120" w:type="dxa"/>
            <w:vMerge/>
            <w:shd w:val="clear" w:color="auto" w:fill="F2DBDB" w:themeFill="accent2" w:themeFillTint="33"/>
            <w:vAlign w:val="center"/>
          </w:tcPr>
          <w:p w:rsidR="00E974BB" w:rsidRPr="006523E0" w:rsidRDefault="00E974BB" w:rsidP="00E974BB">
            <w:pPr>
              <w:jc w:val="center"/>
              <w:rPr>
                <w:rFonts w:ascii="Times New Roman" w:hAnsi="Times New Roman" w:cs="Times New Roman"/>
                <w:b/>
                <w:sz w:val="24"/>
                <w:szCs w:val="24"/>
              </w:rPr>
            </w:pPr>
          </w:p>
        </w:tc>
        <w:tc>
          <w:tcPr>
            <w:tcW w:w="7798" w:type="dxa"/>
            <w:gridSpan w:val="2"/>
            <w:shd w:val="clear" w:color="auto" w:fill="auto"/>
            <w:vAlign w:val="center"/>
          </w:tcPr>
          <w:p w:rsidR="00E974BB" w:rsidRPr="006523E0" w:rsidRDefault="00B27019" w:rsidP="00B27019">
            <w:pPr>
              <w:rPr>
                <w:rFonts w:ascii="Times New Roman" w:hAnsi="Times New Roman" w:cs="Times New Roman"/>
                <w:sz w:val="24"/>
                <w:szCs w:val="26"/>
              </w:rPr>
            </w:pPr>
            <w:r w:rsidRPr="00B27019">
              <w:rPr>
                <w:rFonts w:ascii="Times New Roman" w:hAnsi="Times New Roman" w:cs="Times New Roman" w:hint="eastAsia"/>
                <w:sz w:val="24"/>
                <w:szCs w:val="26"/>
              </w:rPr>
              <w:t>Middle East and LIO</w:t>
            </w:r>
          </w:p>
        </w:tc>
      </w:tr>
      <w:tr w:rsidR="00E974BB" w:rsidRPr="006523E0" w:rsidTr="0026367E">
        <w:tblPrEx>
          <w:shd w:val="clear" w:color="auto" w:fill="auto"/>
        </w:tblPrEx>
        <w:trPr>
          <w:trHeight w:val="386"/>
        </w:trPr>
        <w:tc>
          <w:tcPr>
            <w:tcW w:w="2120" w:type="dxa"/>
            <w:vMerge/>
            <w:shd w:val="clear" w:color="auto" w:fill="F2DBDB" w:themeFill="accent2" w:themeFillTint="33"/>
            <w:vAlign w:val="center"/>
          </w:tcPr>
          <w:p w:rsidR="00E974BB" w:rsidRPr="006523E0" w:rsidRDefault="00E974BB" w:rsidP="00E974BB">
            <w:pPr>
              <w:jc w:val="center"/>
              <w:rPr>
                <w:rFonts w:ascii="Times New Roman" w:hAnsi="Times New Roman" w:cs="Times New Roman"/>
                <w:b/>
                <w:sz w:val="24"/>
                <w:szCs w:val="24"/>
              </w:rPr>
            </w:pPr>
          </w:p>
        </w:tc>
        <w:tc>
          <w:tcPr>
            <w:tcW w:w="7798" w:type="dxa"/>
            <w:gridSpan w:val="2"/>
            <w:shd w:val="clear" w:color="auto" w:fill="auto"/>
            <w:vAlign w:val="center"/>
          </w:tcPr>
          <w:p w:rsidR="00E974BB" w:rsidRPr="006523E0" w:rsidRDefault="00B27019" w:rsidP="00B27019">
            <w:pPr>
              <w:rPr>
                <w:rFonts w:ascii="Times New Roman" w:hAnsi="Times New Roman" w:cs="Times New Roman"/>
                <w:sz w:val="24"/>
                <w:szCs w:val="26"/>
              </w:rPr>
            </w:pPr>
            <w:r w:rsidRPr="00B27019">
              <w:rPr>
                <w:rFonts w:ascii="Times New Roman" w:hAnsi="Times New Roman" w:cs="Times New Roman" w:hint="eastAsia"/>
                <w:sz w:val="24"/>
                <w:szCs w:val="26"/>
              </w:rPr>
              <w:t>Southeast Asia and LIO</w:t>
            </w:r>
          </w:p>
        </w:tc>
      </w:tr>
      <w:tr w:rsidR="00E974BB" w:rsidRPr="006523E0" w:rsidTr="0026367E">
        <w:tblPrEx>
          <w:shd w:val="clear" w:color="auto" w:fill="auto"/>
        </w:tblPrEx>
        <w:trPr>
          <w:trHeight w:val="1070"/>
        </w:trPr>
        <w:tc>
          <w:tcPr>
            <w:tcW w:w="2120" w:type="dxa"/>
            <w:shd w:val="clear" w:color="auto" w:fill="B6DDE8" w:themeFill="accent5" w:themeFillTint="66"/>
            <w:vAlign w:val="center"/>
          </w:tcPr>
          <w:p w:rsidR="006523E0" w:rsidRPr="006523E0" w:rsidRDefault="006523E0" w:rsidP="00AF779D">
            <w:pPr>
              <w:spacing w:before="240" w:after="0"/>
              <w:jc w:val="center"/>
              <w:rPr>
                <w:rFonts w:ascii="Times New Roman" w:hAnsi="Times New Roman" w:cs="Times New Roman"/>
                <w:b/>
                <w:sz w:val="24"/>
                <w:szCs w:val="24"/>
              </w:rPr>
            </w:pPr>
            <w:r w:rsidRPr="006523E0">
              <w:rPr>
                <w:rFonts w:ascii="Times New Roman" w:hAnsi="Times New Roman" w:cs="Times New Roman"/>
                <w:b/>
                <w:sz w:val="24"/>
                <w:szCs w:val="24"/>
              </w:rPr>
              <w:t>Plenary</w:t>
            </w:r>
          </w:p>
          <w:p w:rsidR="00E974BB" w:rsidRPr="006523E0" w:rsidRDefault="00E974BB" w:rsidP="00E974BB">
            <w:pPr>
              <w:jc w:val="center"/>
              <w:rPr>
                <w:rFonts w:ascii="Times New Roman" w:hAnsi="Times New Roman" w:cs="Times New Roman"/>
                <w:b/>
                <w:sz w:val="24"/>
                <w:szCs w:val="24"/>
              </w:rPr>
            </w:pPr>
            <w:r w:rsidRPr="006523E0">
              <w:rPr>
                <w:rFonts w:ascii="Times New Roman" w:hAnsi="Times New Roman" w:cs="Times New Roman"/>
                <w:b/>
                <w:sz w:val="24"/>
                <w:szCs w:val="24"/>
              </w:rPr>
              <w:t>Session IV</w:t>
            </w:r>
          </w:p>
          <w:p w:rsidR="00E974BB" w:rsidRPr="006523E0" w:rsidRDefault="00E974BB" w:rsidP="00E974BB">
            <w:pPr>
              <w:jc w:val="center"/>
              <w:rPr>
                <w:rFonts w:ascii="Times New Roman" w:hAnsi="Times New Roman" w:cs="Times New Roman"/>
                <w:sz w:val="24"/>
                <w:szCs w:val="24"/>
              </w:rPr>
            </w:pPr>
            <w:r w:rsidRPr="006523E0">
              <w:rPr>
                <w:rFonts w:ascii="Times New Roman" w:hAnsi="Times New Roman" w:cs="Times New Roman"/>
                <w:sz w:val="24"/>
                <w:szCs w:val="24"/>
              </w:rPr>
              <w:t>15:15-16:45</w:t>
            </w:r>
          </w:p>
        </w:tc>
        <w:tc>
          <w:tcPr>
            <w:tcW w:w="7798" w:type="dxa"/>
            <w:gridSpan w:val="2"/>
            <w:tcBorders>
              <w:bottom w:val="single" w:sz="4" w:space="0" w:color="BFBFBF"/>
            </w:tcBorders>
            <w:vAlign w:val="center"/>
          </w:tcPr>
          <w:p w:rsidR="00E974BB" w:rsidRPr="00B27019" w:rsidRDefault="00B27019" w:rsidP="00B27019">
            <w:pPr>
              <w:rPr>
                <w:rFonts w:ascii="Times New Roman" w:hAnsi="Times New Roman" w:cs="Times New Roman"/>
                <w:b/>
                <w:sz w:val="24"/>
                <w:szCs w:val="26"/>
              </w:rPr>
            </w:pPr>
            <w:r w:rsidRPr="00B27019">
              <w:rPr>
                <w:rFonts w:ascii="Times New Roman" w:hAnsi="Times New Roman" w:cs="Times New Roman" w:hint="eastAsia"/>
                <w:b/>
                <w:sz w:val="24"/>
                <w:szCs w:val="26"/>
              </w:rPr>
              <w:t>The Outlier: North Korea</w:t>
            </w:r>
          </w:p>
        </w:tc>
      </w:tr>
      <w:tr w:rsidR="00E974BB" w:rsidRPr="006523E0" w:rsidTr="0026367E">
        <w:tblPrEx>
          <w:shd w:val="clear" w:color="auto" w:fill="auto"/>
        </w:tblPrEx>
        <w:trPr>
          <w:trHeight w:val="636"/>
        </w:trPr>
        <w:tc>
          <w:tcPr>
            <w:tcW w:w="2120" w:type="dxa"/>
            <w:shd w:val="clear" w:color="auto" w:fill="B6DDE8" w:themeFill="accent5" w:themeFillTint="66"/>
            <w:vAlign w:val="center"/>
          </w:tcPr>
          <w:p w:rsidR="00E974BB" w:rsidRPr="006523E0" w:rsidRDefault="00E974BB" w:rsidP="00E974BB">
            <w:pPr>
              <w:jc w:val="center"/>
              <w:rPr>
                <w:rFonts w:ascii="Times New Roman" w:hAnsi="Times New Roman" w:cs="Times New Roman"/>
                <w:b/>
                <w:sz w:val="24"/>
                <w:szCs w:val="24"/>
              </w:rPr>
            </w:pPr>
            <w:r w:rsidRPr="006523E0">
              <w:rPr>
                <w:rFonts w:ascii="Times New Roman" w:hAnsi="Times New Roman" w:cs="Times New Roman"/>
                <w:b/>
                <w:sz w:val="24"/>
                <w:szCs w:val="24"/>
              </w:rPr>
              <w:t>16:45-17:00</w:t>
            </w:r>
          </w:p>
        </w:tc>
        <w:tc>
          <w:tcPr>
            <w:tcW w:w="7798" w:type="dxa"/>
            <w:gridSpan w:val="2"/>
            <w:shd w:val="clear" w:color="auto" w:fill="auto"/>
            <w:vAlign w:val="center"/>
          </w:tcPr>
          <w:p w:rsidR="00E974BB" w:rsidRPr="006523E0" w:rsidRDefault="00E974BB" w:rsidP="006523E0">
            <w:pPr>
              <w:rPr>
                <w:rFonts w:ascii="Times New Roman" w:hAnsi="Times New Roman" w:cs="Times New Roman"/>
                <w:sz w:val="24"/>
                <w:szCs w:val="26"/>
              </w:rPr>
            </w:pPr>
            <w:r w:rsidRPr="006523E0">
              <w:rPr>
                <w:rFonts w:ascii="Times New Roman" w:hAnsi="Times New Roman" w:cs="Times New Roman"/>
                <w:sz w:val="24"/>
                <w:szCs w:val="26"/>
              </w:rPr>
              <w:t>Closing Remarks</w:t>
            </w:r>
          </w:p>
        </w:tc>
      </w:tr>
    </w:tbl>
    <w:p w:rsidR="007E3C71" w:rsidRDefault="007E3C71">
      <w:pPr>
        <w:widowControl/>
        <w:wordWrap/>
        <w:autoSpaceDE/>
        <w:autoSpaceDN/>
        <w:rPr>
          <w:rFonts w:ascii="Times New Roman" w:hAnsi="Times New Roman" w:cs="Times New Roman"/>
          <w:iCs/>
          <w:sz w:val="22"/>
        </w:rPr>
      </w:pPr>
    </w:p>
    <w:p w:rsidR="0068201D" w:rsidRDefault="0068201D">
      <w:pPr>
        <w:widowControl/>
        <w:wordWrap/>
        <w:autoSpaceDE/>
        <w:autoSpaceDN/>
        <w:rPr>
          <w:rFonts w:ascii="Times New Roman" w:hAnsi="Times New Roman" w:cs="Times New Roman"/>
          <w:iCs/>
          <w:sz w:val="22"/>
        </w:rPr>
      </w:pPr>
    </w:p>
    <w:p w:rsidR="0068201D" w:rsidRDefault="0068201D">
      <w:pPr>
        <w:widowControl/>
        <w:wordWrap/>
        <w:autoSpaceDE/>
        <w:autoSpaceDN/>
        <w:rPr>
          <w:rFonts w:ascii="Times New Roman" w:hAnsi="Times New Roman" w:cs="Times New Roman"/>
          <w:iCs/>
          <w:sz w:val="22"/>
        </w:rPr>
      </w:pPr>
    </w:p>
    <w:p w:rsidR="0068201D" w:rsidRDefault="0068201D">
      <w:pPr>
        <w:widowControl/>
        <w:wordWrap/>
        <w:autoSpaceDE/>
        <w:autoSpaceDN/>
        <w:rPr>
          <w:rFonts w:ascii="Times New Roman" w:hAnsi="Times New Roman" w:cs="Times New Roman"/>
          <w:iCs/>
          <w:sz w:val="22"/>
        </w:rPr>
      </w:pPr>
    </w:p>
    <w:p w:rsidR="0068201D" w:rsidRDefault="00B27019">
      <w:pPr>
        <w:widowControl/>
        <w:wordWrap/>
        <w:autoSpaceDE/>
        <w:autoSpaceDN/>
        <w:rPr>
          <w:rFonts w:ascii="Times New Roman" w:hAnsi="Times New Roman" w:cs="Times New Roman"/>
          <w:iCs/>
          <w:sz w:val="22"/>
        </w:rPr>
      </w:pPr>
      <w:r>
        <w:rPr>
          <w:rFonts w:ascii="Times New Roman" w:hAnsi="Times New Roman" w:cs="Times New Roman"/>
          <w:iCs/>
          <w:sz w:val="22"/>
        </w:rPr>
        <w:br w:type="page"/>
      </w:r>
    </w:p>
    <w:tbl>
      <w:tblPr>
        <w:tblpPr w:leftFromText="142" w:rightFromText="142"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2"/>
      </w:tblGrid>
      <w:tr w:rsidR="00184EC3" w:rsidRPr="00D3334E" w:rsidTr="00184EC3">
        <w:tc>
          <w:tcPr>
            <w:tcW w:w="1812" w:type="dxa"/>
            <w:tcBorders>
              <w:top w:val="single" w:sz="18" w:space="0" w:color="000000"/>
              <w:left w:val="single" w:sz="18" w:space="0" w:color="000000"/>
              <w:bottom w:val="single" w:sz="18" w:space="0" w:color="000000"/>
              <w:right w:val="single" w:sz="18" w:space="0" w:color="000000"/>
            </w:tcBorders>
          </w:tcPr>
          <w:p w:rsidR="00184EC3" w:rsidRPr="00045446" w:rsidRDefault="00184EC3" w:rsidP="00184EC3">
            <w:pPr>
              <w:pStyle w:val="a3"/>
              <w:ind w:leftChars="0" w:left="0"/>
              <w:jc w:val="center"/>
              <w:rPr>
                <w:rFonts w:ascii="Times New Roman" w:eastAsia="맑은 고딕" w:hAnsi="Times New Roman" w:cs="Times New Roman"/>
                <w:b/>
                <w:sz w:val="28"/>
                <w:szCs w:val="20"/>
              </w:rPr>
            </w:pPr>
            <w:r w:rsidRPr="00045446">
              <w:rPr>
                <w:rFonts w:ascii="Times New Roman" w:eastAsia="맑은 고딕" w:hAnsi="Times New Roman" w:cs="Times New Roman"/>
                <w:b/>
                <w:sz w:val="28"/>
                <w:szCs w:val="20"/>
              </w:rPr>
              <w:lastRenderedPageBreak/>
              <w:t>Appendix</w:t>
            </w:r>
            <w:r>
              <w:rPr>
                <w:rFonts w:ascii="Times New Roman" w:eastAsia="맑은 고딕" w:hAnsi="Times New Roman" w:cs="Times New Roman" w:hint="eastAsia"/>
                <w:b/>
                <w:sz w:val="28"/>
                <w:szCs w:val="20"/>
              </w:rPr>
              <w:t xml:space="preserve"> 2</w:t>
            </w:r>
          </w:p>
        </w:tc>
      </w:tr>
    </w:tbl>
    <w:p w:rsidR="0068201D" w:rsidRDefault="0068201D">
      <w:pPr>
        <w:widowControl/>
        <w:wordWrap/>
        <w:autoSpaceDE/>
        <w:autoSpaceDN/>
        <w:rPr>
          <w:rFonts w:ascii="Times New Roman" w:hAnsi="Times New Roman" w:cs="Times New Roman"/>
          <w:iCs/>
          <w:sz w:val="22"/>
        </w:rPr>
      </w:pPr>
    </w:p>
    <w:p w:rsidR="00437DA3" w:rsidRPr="00437DA3" w:rsidRDefault="007E3C71" w:rsidP="00437DA3">
      <w:pPr>
        <w:ind w:firstLineChars="200" w:firstLine="480"/>
        <w:jc w:val="center"/>
        <w:rPr>
          <w:rFonts w:ascii="Times New Roman" w:hAnsi="Times New Roman" w:cs="Times New Roman"/>
          <w:b/>
          <w:sz w:val="24"/>
          <w:u w:val="single"/>
        </w:rPr>
      </w:pPr>
      <w:r w:rsidRPr="00FB3620">
        <w:rPr>
          <w:rFonts w:ascii="Times New Roman" w:hAnsi="Times New Roman" w:cs="Times New Roman"/>
          <w:b/>
          <w:sz w:val="24"/>
          <w:u w:val="single"/>
        </w:rPr>
        <w:t xml:space="preserve">Interview Request Form for </w:t>
      </w:r>
      <w:proofErr w:type="spellStart"/>
      <w:r w:rsidRPr="00FB3620">
        <w:rPr>
          <w:rFonts w:ascii="Times New Roman" w:hAnsi="Times New Roman" w:cs="Times New Roman"/>
          <w:b/>
          <w:sz w:val="24"/>
          <w:u w:val="single"/>
        </w:rPr>
        <w:t>Asan</w:t>
      </w:r>
      <w:proofErr w:type="spellEnd"/>
      <w:r w:rsidRPr="00FB3620">
        <w:rPr>
          <w:rFonts w:ascii="Times New Roman" w:hAnsi="Times New Roman" w:cs="Times New Roman"/>
          <w:b/>
          <w:sz w:val="24"/>
          <w:u w:val="single"/>
        </w:rPr>
        <w:t xml:space="preserve"> Plenum 201</w:t>
      </w:r>
      <w:r w:rsidR="00B27019">
        <w:rPr>
          <w:rFonts w:ascii="Times New Roman" w:hAnsi="Times New Roman" w:cs="Times New Roman" w:hint="eastAsia"/>
          <w:b/>
          <w:sz w:val="24"/>
          <w:u w:val="single"/>
        </w:rPr>
        <w:t>8</w:t>
      </w:r>
    </w:p>
    <w:p w:rsidR="00AF779D" w:rsidRDefault="007E3C71" w:rsidP="00AF779D">
      <w:pPr>
        <w:spacing w:after="0"/>
        <w:jc w:val="center"/>
        <w:rPr>
          <w:rFonts w:ascii="Times New Roman" w:hAnsi="Times New Roman" w:cs="Times New Roman"/>
          <w:b/>
          <w:sz w:val="24"/>
          <w:highlight w:val="yellow"/>
        </w:rPr>
      </w:pPr>
      <w:r w:rsidRPr="00FB3620">
        <w:rPr>
          <w:rFonts w:ascii="Times New Roman" w:hAnsi="Times New Roman" w:cs="Times New Roman"/>
          <w:b/>
          <w:sz w:val="24"/>
          <w:highlight w:val="yellow"/>
        </w:rPr>
        <w:t xml:space="preserve">* Please note that </w:t>
      </w:r>
      <w:r w:rsidR="00584156">
        <w:rPr>
          <w:rFonts w:ascii="Times New Roman" w:hAnsi="Times New Roman" w:cs="Times New Roman" w:hint="eastAsia"/>
          <w:b/>
          <w:sz w:val="24"/>
          <w:highlight w:val="yellow"/>
        </w:rPr>
        <w:t xml:space="preserve">should </w:t>
      </w:r>
      <w:r w:rsidR="00F34C36">
        <w:rPr>
          <w:rFonts w:ascii="Times New Roman" w:hAnsi="Times New Roman" w:cs="Times New Roman" w:hint="eastAsia"/>
          <w:b/>
          <w:sz w:val="24"/>
          <w:highlight w:val="yellow"/>
        </w:rPr>
        <w:t>there</w:t>
      </w:r>
      <w:r w:rsidR="00584156">
        <w:rPr>
          <w:rFonts w:ascii="Times New Roman" w:hAnsi="Times New Roman" w:cs="Times New Roman" w:hint="eastAsia"/>
          <w:b/>
          <w:sz w:val="24"/>
          <w:highlight w:val="yellow"/>
        </w:rPr>
        <w:t xml:space="preserve"> be</w:t>
      </w:r>
      <w:r w:rsidRPr="00FB3620">
        <w:rPr>
          <w:rFonts w:ascii="Times New Roman" w:hAnsi="Times New Roman" w:cs="Times New Roman"/>
          <w:b/>
          <w:sz w:val="24"/>
          <w:highlight w:val="yellow"/>
        </w:rPr>
        <w:t xml:space="preserve"> more than 4 media </w:t>
      </w:r>
      <w:r w:rsidR="00584156">
        <w:rPr>
          <w:rFonts w:ascii="Times New Roman" w:hAnsi="Times New Roman" w:cs="Times New Roman" w:hint="eastAsia"/>
          <w:b/>
          <w:sz w:val="24"/>
          <w:highlight w:val="yellow"/>
        </w:rPr>
        <w:t>requests for</w:t>
      </w:r>
      <w:r w:rsidR="005931B6">
        <w:rPr>
          <w:rFonts w:ascii="Times New Roman" w:hAnsi="Times New Roman" w:cs="Times New Roman"/>
          <w:b/>
          <w:sz w:val="24"/>
          <w:highlight w:val="yellow"/>
        </w:rPr>
        <w:t xml:space="preserve"> a speaker,</w:t>
      </w:r>
      <w:r w:rsidR="00AF779D">
        <w:rPr>
          <w:rFonts w:ascii="Times New Roman" w:hAnsi="Times New Roman" w:cs="Times New Roman" w:hint="eastAsia"/>
          <w:b/>
          <w:sz w:val="24"/>
          <w:highlight w:val="yellow"/>
        </w:rPr>
        <w:t xml:space="preserve"> </w:t>
      </w:r>
    </w:p>
    <w:p w:rsidR="002E09E2" w:rsidRPr="00AF779D" w:rsidRDefault="00584156" w:rsidP="00AF779D">
      <w:pPr>
        <w:jc w:val="center"/>
        <w:rPr>
          <w:rFonts w:ascii="Times New Roman" w:hAnsi="Times New Roman" w:cs="Times New Roman"/>
          <w:b/>
          <w:sz w:val="24"/>
          <w:highlight w:val="yellow"/>
        </w:rPr>
      </w:pPr>
      <w:proofErr w:type="gramStart"/>
      <w:r>
        <w:rPr>
          <w:rFonts w:ascii="Times New Roman" w:hAnsi="Times New Roman" w:cs="Times New Roman" w:hint="eastAsia"/>
          <w:b/>
          <w:sz w:val="24"/>
          <w:highlight w:val="yellow"/>
        </w:rPr>
        <w:t>the</w:t>
      </w:r>
      <w:proofErr w:type="gramEnd"/>
      <w:r>
        <w:rPr>
          <w:rFonts w:ascii="Times New Roman" w:hAnsi="Times New Roman" w:cs="Times New Roman" w:hint="eastAsia"/>
          <w:b/>
          <w:sz w:val="24"/>
          <w:highlight w:val="yellow"/>
        </w:rPr>
        <w:t xml:space="preserve"> interview </w:t>
      </w:r>
      <w:r w:rsidR="007E3C71" w:rsidRPr="00FB3620">
        <w:rPr>
          <w:rFonts w:ascii="Times New Roman" w:hAnsi="Times New Roman" w:cs="Times New Roman"/>
          <w:b/>
          <w:sz w:val="24"/>
          <w:highlight w:val="yellow"/>
        </w:rPr>
        <w:t>will be</w:t>
      </w:r>
      <w:r>
        <w:rPr>
          <w:rFonts w:ascii="Times New Roman" w:hAnsi="Times New Roman" w:cs="Times New Roman" w:hint="eastAsia"/>
          <w:b/>
          <w:sz w:val="24"/>
          <w:highlight w:val="yellow"/>
        </w:rPr>
        <w:t xml:space="preserve"> </w:t>
      </w:r>
      <w:r w:rsidR="00AF779D">
        <w:rPr>
          <w:rFonts w:ascii="Times New Roman" w:hAnsi="Times New Roman" w:cs="Times New Roman" w:hint="eastAsia"/>
          <w:b/>
          <w:sz w:val="24"/>
          <w:highlight w:val="yellow"/>
        </w:rPr>
        <w:t xml:space="preserve">switched to </w:t>
      </w:r>
      <w:r>
        <w:rPr>
          <w:rFonts w:ascii="Times New Roman" w:hAnsi="Times New Roman" w:cs="Times New Roman" w:hint="eastAsia"/>
          <w:b/>
          <w:sz w:val="24"/>
          <w:highlight w:val="yellow"/>
        </w:rPr>
        <w:t xml:space="preserve">a </w:t>
      </w:r>
      <w:r w:rsidR="007E3C71" w:rsidRPr="00FB3620">
        <w:rPr>
          <w:rFonts w:ascii="Times New Roman" w:hAnsi="Times New Roman" w:cs="Times New Roman"/>
          <w:b/>
          <w:sz w:val="24"/>
          <w:highlight w:val="yellow"/>
        </w:rPr>
        <w:t>Round</w:t>
      </w:r>
      <w:r w:rsidR="00AF779D">
        <w:rPr>
          <w:rFonts w:ascii="Times New Roman" w:hAnsi="Times New Roman" w:cs="Times New Roman" w:hint="eastAsia"/>
          <w:b/>
          <w:sz w:val="24"/>
          <w:highlight w:val="yellow"/>
        </w:rPr>
        <w:t>t</w:t>
      </w:r>
      <w:r w:rsidR="007E3C71" w:rsidRPr="00FB3620">
        <w:rPr>
          <w:rFonts w:ascii="Times New Roman" w:hAnsi="Times New Roman" w:cs="Times New Roman"/>
          <w:b/>
          <w:sz w:val="24"/>
          <w:highlight w:val="yellow"/>
        </w:rPr>
        <w:t xml:space="preserve">able or </w:t>
      </w:r>
      <w:r w:rsidR="00AF779D">
        <w:rPr>
          <w:rFonts w:ascii="Times New Roman" w:hAnsi="Times New Roman" w:cs="Times New Roman" w:hint="eastAsia"/>
          <w:b/>
          <w:sz w:val="24"/>
          <w:highlight w:val="yellow"/>
        </w:rPr>
        <w:t xml:space="preserve">a </w:t>
      </w:r>
      <w:r w:rsidR="007E3C71" w:rsidRPr="00FB3620">
        <w:rPr>
          <w:rFonts w:ascii="Times New Roman" w:hAnsi="Times New Roman" w:cs="Times New Roman"/>
          <w:b/>
          <w:sz w:val="24"/>
          <w:highlight w:val="yellow"/>
        </w:rPr>
        <w:t>Press Conference</w:t>
      </w:r>
      <w:r w:rsidR="007E3C71" w:rsidRPr="00EA3B0E">
        <w:rPr>
          <w:rFonts w:hint="eastAsia"/>
          <w:b/>
          <w:sz w:val="24"/>
          <w:highlight w:val="yellow"/>
        </w:rPr>
        <w:t>.</w:t>
      </w:r>
    </w:p>
    <w:tbl>
      <w:tblPr>
        <w:tblW w:w="10480" w:type="dxa"/>
        <w:tblInd w:w="8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4A0" w:firstRow="1" w:lastRow="0" w:firstColumn="1" w:lastColumn="0" w:noHBand="0" w:noVBand="1"/>
      </w:tblPr>
      <w:tblGrid>
        <w:gridCol w:w="937"/>
        <w:gridCol w:w="2120"/>
        <w:gridCol w:w="1431"/>
        <w:gridCol w:w="1487"/>
        <w:gridCol w:w="1484"/>
        <w:gridCol w:w="1484"/>
        <w:gridCol w:w="1537"/>
      </w:tblGrid>
      <w:tr w:rsidR="008871D8" w:rsidRPr="008871D8" w:rsidTr="008871D8">
        <w:trPr>
          <w:trHeight w:val="1101"/>
        </w:trPr>
        <w:tc>
          <w:tcPr>
            <w:tcW w:w="937" w:type="dxa"/>
            <w:shd w:val="clear" w:color="000000" w:fill="DBE5F1"/>
            <w:vAlign w:val="center"/>
            <w:hideMark/>
          </w:tcPr>
          <w:p w:rsidR="008871D8" w:rsidRPr="008871D8" w:rsidRDefault="008871D8" w:rsidP="008871D8">
            <w:pPr>
              <w:widowControl/>
              <w:wordWrap/>
              <w:autoSpaceDE/>
              <w:autoSpaceDN/>
              <w:spacing w:after="0" w:line="240" w:lineRule="auto"/>
              <w:jc w:val="center"/>
              <w:rPr>
                <w:rFonts w:ascii="Times New Roman" w:eastAsia="맑은 고딕" w:hAnsi="Times New Roman" w:cs="Times New Roman"/>
                <w:b/>
                <w:bCs/>
                <w:color w:val="000000"/>
                <w:kern w:val="0"/>
                <w:szCs w:val="20"/>
              </w:rPr>
            </w:pPr>
            <w:r w:rsidRPr="008871D8">
              <w:rPr>
                <w:rFonts w:ascii="Times New Roman" w:eastAsia="맑은 고딕" w:hAnsi="Times New Roman" w:cs="Times New Roman"/>
                <w:b/>
                <w:bCs/>
                <w:color w:val="000000"/>
                <w:kern w:val="0"/>
                <w:szCs w:val="20"/>
              </w:rPr>
              <w:t>No.</w:t>
            </w:r>
          </w:p>
        </w:tc>
        <w:tc>
          <w:tcPr>
            <w:tcW w:w="2120" w:type="dxa"/>
            <w:shd w:val="clear" w:color="000000" w:fill="DBE5F1"/>
            <w:vAlign w:val="center"/>
            <w:hideMark/>
          </w:tcPr>
          <w:p w:rsidR="008871D8" w:rsidRPr="008871D8" w:rsidRDefault="008871D8" w:rsidP="008871D8">
            <w:pPr>
              <w:widowControl/>
              <w:wordWrap/>
              <w:autoSpaceDE/>
              <w:autoSpaceDN/>
              <w:spacing w:after="0" w:line="240" w:lineRule="auto"/>
              <w:jc w:val="center"/>
              <w:rPr>
                <w:rFonts w:ascii="Times New Roman" w:eastAsia="맑은 고딕" w:hAnsi="Times New Roman" w:cs="Times New Roman"/>
                <w:b/>
                <w:bCs/>
                <w:color w:val="000000"/>
                <w:kern w:val="0"/>
                <w:szCs w:val="20"/>
              </w:rPr>
            </w:pPr>
            <w:r w:rsidRPr="008871D8">
              <w:rPr>
                <w:rFonts w:ascii="Times New Roman" w:eastAsia="맑은 고딕" w:hAnsi="Times New Roman" w:cs="Times New Roman"/>
                <w:b/>
                <w:bCs/>
                <w:color w:val="000000"/>
                <w:kern w:val="0"/>
                <w:szCs w:val="20"/>
              </w:rPr>
              <w:t>Speakers</w:t>
            </w:r>
          </w:p>
        </w:tc>
        <w:tc>
          <w:tcPr>
            <w:tcW w:w="1431" w:type="dxa"/>
            <w:shd w:val="clear" w:color="000000" w:fill="DBE5F1"/>
            <w:vAlign w:val="center"/>
            <w:hideMark/>
          </w:tcPr>
          <w:p w:rsidR="008871D8" w:rsidRPr="008871D8" w:rsidRDefault="008871D8" w:rsidP="008871D8">
            <w:pPr>
              <w:widowControl/>
              <w:wordWrap/>
              <w:autoSpaceDE/>
              <w:autoSpaceDN/>
              <w:spacing w:after="0" w:line="240" w:lineRule="auto"/>
              <w:jc w:val="center"/>
              <w:rPr>
                <w:rFonts w:ascii="Times New Roman" w:eastAsia="맑은 고딕" w:hAnsi="Times New Roman" w:cs="Times New Roman"/>
                <w:b/>
                <w:bCs/>
                <w:color w:val="000000"/>
                <w:kern w:val="0"/>
                <w:szCs w:val="20"/>
              </w:rPr>
            </w:pPr>
            <w:r w:rsidRPr="008871D8">
              <w:rPr>
                <w:rFonts w:ascii="Times New Roman" w:eastAsia="맑은 고딕" w:hAnsi="Times New Roman" w:cs="Times New Roman"/>
                <w:b/>
                <w:bCs/>
                <w:color w:val="000000"/>
                <w:kern w:val="0"/>
                <w:szCs w:val="20"/>
              </w:rPr>
              <w:t>Media</w:t>
            </w:r>
          </w:p>
        </w:tc>
        <w:tc>
          <w:tcPr>
            <w:tcW w:w="1487" w:type="dxa"/>
            <w:shd w:val="clear" w:color="000000" w:fill="DBE5F1"/>
            <w:vAlign w:val="center"/>
            <w:hideMark/>
          </w:tcPr>
          <w:p w:rsidR="008871D8" w:rsidRPr="008871D8" w:rsidRDefault="008871D8" w:rsidP="008871D8">
            <w:pPr>
              <w:widowControl/>
              <w:wordWrap/>
              <w:autoSpaceDE/>
              <w:autoSpaceDN/>
              <w:spacing w:after="0" w:line="240" w:lineRule="auto"/>
              <w:jc w:val="center"/>
              <w:rPr>
                <w:rFonts w:ascii="Times New Roman" w:eastAsia="맑은 고딕" w:hAnsi="Times New Roman" w:cs="Times New Roman"/>
                <w:b/>
                <w:bCs/>
                <w:color w:val="000000"/>
                <w:kern w:val="0"/>
                <w:szCs w:val="20"/>
              </w:rPr>
            </w:pPr>
            <w:r w:rsidRPr="008871D8">
              <w:rPr>
                <w:rFonts w:ascii="Times New Roman" w:eastAsia="맑은 고딕" w:hAnsi="Times New Roman" w:cs="Times New Roman"/>
                <w:b/>
                <w:bCs/>
                <w:color w:val="000000"/>
                <w:kern w:val="0"/>
                <w:szCs w:val="20"/>
              </w:rPr>
              <w:t>Correspondent</w:t>
            </w:r>
          </w:p>
        </w:tc>
        <w:tc>
          <w:tcPr>
            <w:tcW w:w="1484" w:type="dxa"/>
            <w:shd w:val="clear" w:color="000000" w:fill="DBE5F1"/>
            <w:vAlign w:val="center"/>
            <w:hideMark/>
          </w:tcPr>
          <w:p w:rsidR="008871D8" w:rsidRPr="008871D8" w:rsidRDefault="008871D8" w:rsidP="008871D8">
            <w:pPr>
              <w:widowControl/>
              <w:wordWrap/>
              <w:autoSpaceDE/>
              <w:autoSpaceDN/>
              <w:spacing w:after="0" w:line="240" w:lineRule="auto"/>
              <w:jc w:val="center"/>
              <w:rPr>
                <w:rFonts w:ascii="Times New Roman" w:eastAsia="맑은 고딕" w:hAnsi="Times New Roman" w:cs="Times New Roman"/>
                <w:b/>
                <w:bCs/>
                <w:color w:val="000000"/>
                <w:kern w:val="0"/>
                <w:szCs w:val="20"/>
              </w:rPr>
            </w:pPr>
            <w:r w:rsidRPr="008871D8">
              <w:rPr>
                <w:rFonts w:ascii="Times New Roman" w:eastAsia="맑은 고딕" w:hAnsi="Times New Roman" w:cs="Times New Roman"/>
                <w:b/>
                <w:bCs/>
                <w:color w:val="000000"/>
                <w:kern w:val="0"/>
                <w:szCs w:val="20"/>
              </w:rPr>
              <w:t>Mobile Number</w:t>
            </w:r>
          </w:p>
        </w:tc>
        <w:tc>
          <w:tcPr>
            <w:tcW w:w="1484" w:type="dxa"/>
            <w:shd w:val="clear" w:color="000000" w:fill="DBE5F1"/>
            <w:vAlign w:val="center"/>
            <w:hideMark/>
          </w:tcPr>
          <w:p w:rsidR="008871D8" w:rsidRPr="008871D8" w:rsidRDefault="008871D8" w:rsidP="008871D8">
            <w:pPr>
              <w:widowControl/>
              <w:wordWrap/>
              <w:autoSpaceDE/>
              <w:autoSpaceDN/>
              <w:spacing w:after="0" w:line="240" w:lineRule="auto"/>
              <w:jc w:val="center"/>
              <w:rPr>
                <w:rFonts w:ascii="Times New Roman" w:eastAsia="맑은 고딕" w:hAnsi="Times New Roman" w:cs="Times New Roman"/>
                <w:b/>
                <w:bCs/>
                <w:color w:val="000000"/>
                <w:kern w:val="0"/>
                <w:szCs w:val="20"/>
              </w:rPr>
            </w:pPr>
            <w:r w:rsidRPr="008871D8">
              <w:rPr>
                <w:rFonts w:ascii="Times New Roman" w:eastAsia="맑은 고딕" w:hAnsi="Times New Roman" w:cs="Times New Roman"/>
                <w:b/>
                <w:bCs/>
                <w:color w:val="000000"/>
                <w:kern w:val="0"/>
                <w:szCs w:val="20"/>
              </w:rPr>
              <w:t>Email Address</w:t>
            </w:r>
          </w:p>
        </w:tc>
        <w:tc>
          <w:tcPr>
            <w:tcW w:w="1537" w:type="dxa"/>
            <w:shd w:val="clear" w:color="000000" w:fill="DBE5F1"/>
            <w:vAlign w:val="center"/>
            <w:hideMark/>
          </w:tcPr>
          <w:p w:rsidR="008871D8" w:rsidRPr="008871D8" w:rsidRDefault="008871D8" w:rsidP="0026367E">
            <w:pPr>
              <w:widowControl/>
              <w:wordWrap/>
              <w:autoSpaceDE/>
              <w:autoSpaceDN/>
              <w:spacing w:after="0" w:line="240" w:lineRule="auto"/>
              <w:jc w:val="center"/>
              <w:rPr>
                <w:rFonts w:ascii="Times New Roman" w:eastAsia="맑은 고딕" w:hAnsi="Times New Roman" w:cs="Times New Roman"/>
                <w:b/>
                <w:bCs/>
                <w:color w:val="000000"/>
                <w:kern w:val="0"/>
                <w:szCs w:val="20"/>
              </w:rPr>
            </w:pPr>
            <w:r w:rsidRPr="008871D8">
              <w:rPr>
                <w:rFonts w:ascii="Times New Roman" w:eastAsia="맑은 고딕" w:hAnsi="Times New Roman" w:cs="Times New Roman"/>
                <w:b/>
                <w:bCs/>
                <w:color w:val="000000"/>
                <w:kern w:val="0"/>
                <w:szCs w:val="20"/>
              </w:rPr>
              <w:t>Attendance on</w:t>
            </w:r>
            <w:r w:rsidRPr="008871D8">
              <w:rPr>
                <w:rFonts w:ascii="Times New Roman" w:eastAsia="맑은 고딕" w:hAnsi="Times New Roman" w:cs="Times New Roman"/>
                <w:b/>
                <w:bCs/>
                <w:color w:val="000000"/>
                <w:kern w:val="0"/>
                <w:szCs w:val="20"/>
              </w:rPr>
              <w:br/>
              <w:t>2</w:t>
            </w:r>
            <w:r w:rsidR="0026367E">
              <w:rPr>
                <w:rFonts w:ascii="Times New Roman" w:eastAsia="맑은 고딕" w:hAnsi="Times New Roman" w:cs="Times New Roman" w:hint="eastAsia"/>
                <w:b/>
                <w:bCs/>
                <w:color w:val="000000"/>
                <w:kern w:val="0"/>
                <w:szCs w:val="20"/>
              </w:rPr>
              <w:t>4</w:t>
            </w:r>
            <w:r w:rsidR="00184EC3">
              <w:rPr>
                <w:rFonts w:ascii="Times New Roman" w:eastAsia="맑은 고딕" w:hAnsi="Times New Roman" w:cs="Times New Roman" w:hint="eastAsia"/>
                <w:b/>
                <w:bCs/>
                <w:color w:val="000000"/>
                <w:kern w:val="0"/>
                <w:szCs w:val="20"/>
              </w:rPr>
              <w:t>th</w:t>
            </w:r>
            <w:r w:rsidRPr="008871D8">
              <w:rPr>
                <w:rFonts w:ascii="Times New Roman" w:eastAsia="맑은 고딕" w:hAnsi="Times New Roman" w:cs="Times New Roman"/>
                <w:b/>
                <w:bCs/>
                <w:color w:val="000000"/>
                <w:kern w:val="0"/>
                <w:szCs w:val="20"/>
              </w:rPr>
              <w:t xml:space="preserve"> or </w:t>
            </w:r>
            <w:r w:rsidR="0026367E">
              <w:rPr>
                <w:rFonts w:ascii="Times New Roman" w:eastAsia="맑은 고딕" w:hAnsi="Times New Roman" w:cs="Times New Roman" w:hint="eastAsia"/>
                <w:b/>
                <w:bCs/>
                <w:color w:val="000000"/>
                <w:kern w:val="0"/>
                <w:szCs w:val="20"/>
              </w:rPr>
              <w:t>25</w:t>
            </w:r>
            <w:r w:rsidRPr="008871D8">
              <w:rPr>
                <w:rFonts w:ascii="Times New Roman" w:eastAsia="맑은 고딕" w:hAnsi="Times New Roman" w:cs="Times New Roman"/>
                <w:b/>
                <w:bCs/>
                <w:color w:val="000000"/>
                <w:kern w:val="0"/>
                <w:szCs w:val="20"/>
              </w:rPr>
              <w:t xml:space="preserve">th </w:t>
            </w:r>
            <w:r w:rsidRPr="008871D8">
              <w:rPr>
                <w:rFonts w:ascii="Times New Roman" w:eastAsia="맑은 고딕" w:hAnsi="Times New Roman" w:cs="Times New Roman"/>
                <w:b/>
                <w:bCs/>
                <w:color w:val="000000"/>
                <w:kern w:val="0"/>
                <w:szCs w:val="20"/>
              </w:rPr>
              <w:br/>
              <w:t>(Y/N)</w:t>
            </w:r>
          </w:p>
        </w:tc>
      </w:tr>
      <w:tr w:rsidR="008871D8" w:rsidRPr="008871D8" w:rsidTr="008871D8">
        <w:trPr>
          <w:trHeight w:val="359"/>
        </w:trPr>
        <w:tc>
          <w:tcPr>
            <w:tcW w:w="937" w:type="dxa"/>
            <w:shd w:val="clear" w:color="000000" w:fill="DBE5F1"/>
            <w:vAlign w:val="center"/>
            <w:hideMark/>
          </w:tcPr>
          <w:p w:rsidR="008871D8" w:rsidRPr="008871D8" w:rsidRDefault="008871D8"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1</w:t>
            </w:r>
          </w:p>
        </w:tc>
        <w:tc>
          <w:tcPr>
            <w:tcW w:w="2120" w:type="dxa"/>
            <w:shd w:val="clear" w:color="auto" w:fill="auto"/>
            <w:vAlign w:val="center"/>
            <w:hideMark/>
          </w:tcPr>
          <w:p w:rsidR="008871D8"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Michael Green</w:t>
            </w:r>
          </w:p>
        </w:tc>
        <w:tc>
          <w:tcPr>
            <w:tcW w:w="1431" w:type="dxa"/>
            <w:shd w:val="clear" w:color="auto" w:fill="auto"/>
            <w:noWrap/>
            <w:vAlign w:val="center"/>
            <w:hideMark/>
          </w:tcPr>
          <w:p w:rsidR="008871D8" w:rsidRPr="008871D8" w:rsidRDefault="008871D8"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8871D8" w:rsidRPr="008871D8" w:rsidRDefault="008871D8"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8871D8" w:rsidRPr="008871D8" w:rsidRDefault="008871D8"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8871D8" w:rsidRPr="008871D8" w:rsidRDefault="008871D8"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8871D8" w:rsidRPr="008871D8" w:rsidRDefault="008871D8"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555114" w:rsidRPr="008871D8" w:rsidTr="00CC5A2B">
        <w:trPr>
          <w:trHeight w:val="1065"/>
        </w:trPr>
        <w:tc>
          <w:tcPr>
            <w:tcW w:w="937" w:type="dxa"/>
            <w:shd w:val="clear" w:color="000000" w:fill="DBE5F1"/>
            <w:vAlign w:val="center"/>
            <w:hideMark/>
          </w:tcPr>
          <w:p w:rsidR="00555114" w:rsidRPr="008871D8" w:rsidRDefault="00555114"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1-1</w:t>
            </w:r>
          </w:p>
        </w:tc>
        <w:tc>
          <w:tcPr>
            <w:tcW w:w="2120" w:type="dxa"/>
            <w:shd w:val="clear" w:color="auto" w:fill="auto"/>
            <w:vAlign w:val="center"/>
            <w:hideMark/>
          </w:tcPr>
          <w:p w:rsidR="00555114" w:rsidRPr="008871D8" w:rsidRDefault="00555114" w:rsidP="00584156">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 xml:space="preserve">Book Launch </w:t>
            </w:r>
            <w:r w:rsidRPr="008871D8">
              <w:rPr>
                <w:rFonts w:ascii="Times New Roman" w:eastAsia="맑은 고딕" w:hAnsi="Times New Roman" w:cs="Times New Roman"/>
                <w:color w:val="000000"/>
                <w:kern w:val="0"/>
                <w:szCs w:val="20"/>
              </w:rPr>
              <w:br/>
            </w:r>
            <w:r w:rsidR="0026367E" w:rsidRPr="0026367E">
              <w:rPr>
                <w:rFonts w:ascii="Times New Roman" w:eastAsia="맑은 고딕" w:hAnsi="Times New Roman" w:cs="Times New Roman"/>
                <w:i/>
                <w:iCs/>
                <w:color w:val="000000"/>
                <w:kern w:val="0"/>
                <w:szCs w:val="20"/>
              </w:rPr>
              <w:t>By More Than Providence</w:t>
            </w:r>
            <w:r w:rsidRPr="008871D8">
              <w:rPr>
                <w:rFonts w:ascii="Times New Roman" w:eastAsia="맑은 고딕" w:hAnsi="Times New Roman" w:cs="Times New Roman"/>
                <w:i/>
                <w:iCs/>
                <w:color w:val="000000"/>
                <w:kern w:val="0"/>
                <w:szCs w:val="20"/>
              </w:rPr>
              <w:br/>
            </w:r>
            <w:r w:rsidRPr="008871D8">
              <w:rPr>
                <w:rFonts w:ascii="Times New Roman" w:eastAsia="맑은 고딕" w:hAnsi="Times New Roman" w:cs="Times New Roman"/>
                <w:color w:val="000000"/>
                <w:kern w:val="0"/>
                <w:szCs w:val="20"/>
              </w:rPr>
              <w:t xml:space="preserve">by </w:t>
            </w:r>
            <w:r w:rsidR="0026367E" w:rsidRPr="0026367E">
              <w:rPr>
                <w:rFonts w:ascii="Times New Roman" w:eastAsia="맑은 고딕" w:hAnsi="Times New Roman" w:cs="Times New Roman"/>
                <w:color w:val="000000"/>
                <w:kern w:val="0"/>
                <w:szCs w:val="20"/>
              </w:rPr>
              <w:t>Michael Green</w:t>
            </w:r>
            <w:r w:rsidRPr="008871D8">
              <w:rPr>
                <w:rFonts w:ascii="Times New Roman" w:eastAsia="맑은 고딕" w:hAnsi="Times New Roman" w:cs="Times New Roman"/>
                <w:color w:val="000000"/>
                <w:kern w:val="0"/>
                <w:szCs w:val="20"/>
              </w:rPr>
              <w:br/>
            </w:r>
            <w:r w:rsidR="00584156">
              <w:rPr>
                <w:rFonts w:ascii="Times New Roman" w:eastAsia="맑은 고딕" w:hAnsi="Times New Roman" w:cs="Times New Roman" w:hint="eastAsia"/>
                <w:color w:val="000000"/>
                <w:kern w:val="0"/>
                <w:szCs w:val="20"/>
              </w:rPr>
              <w:t>(</w:t>
            </w:r>
            <w:r w:rsidRPr="008871D8">
              <w:rPr>
                <w:rFonts w:ascii="Times New Roman" w:eastAsia="맑은 고딕" w:hAnsi="Times New Roman" w:cs="Times New Roman"/>
                <w:color w:val="000000"/>
                <w:kern w:val="0"/>
                <w:szCs w:val="20"/>
              </w:rPr>
              <w:t>12:30-13:25</w:t>
            </w:r>
            <w:r w:rsidR="0026367E">
              <w:rPr>
                <w:rFonts w:ascii="Times New Roman" w:eastAsia="맑은 고딕" w:hAnsi="Times New Roman" w:cs="Times New Roman" w:hint="eastAsia"/>
                <w:color w:val="000000"/>
                <w:kern w:val="0"/>
                <w:szCs w:val="20"/>
              </w:rPr>
              <w:t>, Wed., Apr. 25</w:t>
            </w:r>
            <w:r w:rsidR="00584156">
              <w:rPr>
                <w:rFonts w:ascii="Times New Roman" w:eastAsia="맑은 고딕" w:hAnsi="Times New Roman" w:cs="Times New Roman" w:hint="eastAsia"/>
                <w:color w:val="000000"/>
                <w:kern w:val="0"/>
                <w:szCs w:val="20"/>
              </w:rPr>
              <w:t>th</w:t>
            </w:r>
            <w:r w:rsidRPr="008871D8">
              <w:rPr>
                <w:rFonts w:ascii="Times New Roman" w:eastAsia="맑은 고딕" w:hAnsi="Times New Roman" w:cs="Times New Roman"/>
                <w:color w:val="000000"/>
                <w:kern w:val="0"/>
                <w:szCs w:val="20"/>
              </w:rPr>
              <w:t>)</w:t>
            </w:r>
          </w:p>
        </w:tc>
        <w:tc>
          <w:tcPr>
            <w:tcW w:w="7423" w:type="dxa"/>
            <w:gridSpan w:val="5"/>
            <w:shd w:val="clear" w:color="auto" w:fill="auto"/>
            <w:noWrap/>
            <w:vAlign w:val="center"/>
            <w:hideMark/>
          </w:tcPr>
          <w:p w:rsidR="00555114" w:rsidRPr="008871D8" w:rsidRDefault="00555114" w:rsidP="008871D8">
            <w:pPr>
              <w:widowControl/>
              <w:wordWrap/>
              <w:autoSpaceDE/>
              <w:autoSpaceDN/>
              <w:spacing w:after="0" w:line="240" w:lineRule="auto"/>
              <w:jc w:val="center"/>
              <w:rPr>
                <w:rFonts w:ascii="맑은 고딕" w:eastAsia="맑은 고딕" w:hAnsi="맑은 고딕" w:cs="굴림"/>
                <w:color w:val="000000"/>
                <w:kern w:val="0"/>
                <w:sz w:val="22"/>
              </w:rPr>
            </w:pPr>
            <w:r w:rsidRPr="00555114">
              <w:rPr>
                <w:rFonts w:ascii="Times New Roman" w:eastAsia="맑은 고딕" w:hAnsi="Times New Roman" w:cs="Times New Roman"/>
                <w:bCs/>
                <w:color w:val="000000"/>
                <w:kern w:val="0"/>
                <w:szCs w:val="20"/>
              </w:rPr>
              <w:t>Attendance on</w:t>
            </w:r>
            <w:r w:rsidRPr="00555114">
              <w:rPr>
                <w:rFonts w:ascii="Times New Roman" w:eastAsia="맑은 고딕" w:hAnsi="Times New Roman" w:cs="Times New Roman" w:hint="eastAsia"/>
                <w:bCs/>
                <w:color w:val="000000"/>
                <w:kern w:val="0"/>
                <w:szCs w:val="20"/>
              </w:rPr>
              <w:t xml:space="preserve"> Book Launch</w:t>
            </w:r>
            <w:r w:rsidRPr="008871D8">
              <w:rPr>
                <w:rFonts w:ascii="Times New Roman" w:eastAsia="맑은 고딕" w:hAnsi="Times New Roman" w:cs="Times New Roman"/>
                <w:bCs/>
                <w:color w:val="000000"/>
                <w:kern w:val="0"/>
                <w:szCs w:val="20"/>
              </w:rPr>
              <w:t>(Y/N)</w:t>
            </w:r>
            <w:r w:rsidRPr="00555114">
              <w:rPr>
                <w:rFonts w:ascii="Times New Roman" w:eastAsia="맑은 고딕" w:hAnsi="Times New Roman" w:cs="Times New Roman" w:hint="eastAsia"/>
                <w:bCs/>
                <w:color w:val="000000"/>
                <w:kern w:val="0"/>
                <w:szCs w:val="20"/>
              </w:rPr>
              <w:t>:</w:t>
            </w: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2</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Bonnie Glaser</w:t>
            </w:r>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3</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 xml:space="preserve">Gil </w:t>
            </w:r>
            <w:proofErr w:type="spellStart"/>
            <w:r w:rsidRPr="0026367E">
              <w:rPr>
                <w:rFonts w:ascii="Times New Roman" w:eastAsia="맑은 고딕" w:hAnsi="Times New Roman" w:cs="Times New Roman"/>
                <w:color w:val="000000"/>
                <w:kern w:val="0"/>
                <w:szCs w:val="20"/>
              </w:rPr>
              <w:t>Rozman</w:t>
            </w:r>
            <w:proofErr w:type="spellEnd"/>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4</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 xml:space="preserve">Martin </w:t>
            </w:r>
            <w:proofErr w:type="spellStart"/>
            <w:r w:rsidRPr="0026367E">
              <w:rPr>
                <w:rFonts w:ascii="Times New Roman" w:eastAsia="맑은 고딕" w:hAnsi="Times New Roman" w:cs="Times New Roman"/>
                <w:color w:val="000000"/>
                <w:kern w:val="0"/>
                <w:szCs w:val="20"/>
              </w:rPr>
              <w:t>Fackler</w:t>
            </w:r>
            <w:proofErr w:type="spellEnd"/>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5</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 xml:space="preserve">T.J. </w:t>
            </w:r>
            <w:proofErr w:type="spellStart"/>
            <w:r w:rsidRPr="0026367E">
              <w:rPr>
                <w:rFonts w:ascii="Times New Roman" w:eastAsia="맑은 고딕" w:hAnsi="Times New Roman" w:cs="Times New Roman"/>
                <w:color w:val="000000"/>
                <w:kern w:val="0"/>
                <w:szCs w:val="20"/>
              </w:rPr>
              <w:t>Pempel</w:t>
            </w:r>
            <w:proofErr w:type="spellEnd"/>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6</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proofErr w:type="spellStart"/>
            <w:r w:rsidRPr="0026367E">
              <w:rPr>
                <w:rFonts w:ascii="Times New Roman" w:eastAsia="맑은 고딕" w:hAnsi="Times New Roman" w:cs="Times New Roman"/>
                <w:color w:val="000000"/>
                <w:kern w:val="0"/>
                <w:szCs w:val="20"/>
              </w:rPr>
              <w:t>Diederik</w:t>
            </w:r>
            <w:proofErr w:type="spellEnd"/>
            <w:r w:rsidRPr="0026367E">
              <w:rPr>
                <w:rFonts w:ascii="Times New Roman" w:eastAsia="맑은 고딕" w:hAnsi="Times New Roman" w:cs="Times New Roman"/>
                <w:color w:val="000000"/>
                <w:kern w:val="0"/>
                <w:szCs w:val="20"/>
              </w:rPr>
              <w:t xml:space="preserve"> </w:t>
            </w:r>
            <w:proofErr w:type="spellStart"/>
            <w:r w:rsidRPr="0026367E">
              <w:rPr>
                <w:rFonts w:ascii="Times New Roman" w:eastAsia="맑은 고딕" w:hAnsi="Times New Roman" w:cs="Times New Roman"/>
                <w:color w:val="000000"/>
                <w:kern w:val="0"/>
                <w:szCs w:val="20"/>
              </w:rPr>
              <w:t>Vandewalle</w:t>
            </w:r>
            <w:proofErr w:type="spellEnd"/>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7</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 xml:space="preserve">Alexander </w:t>
            </w:r>
            <w:proofErr w:type="spellStart"/>
            <w:r w:rsidRPr="0026367E">
              <w:rPr>
                <w:rFonts w:ascii="Times New Roman" w:eastAsia="맑은 고딕" w:hAnsi="Times New Roman" w:cs="Times New Roman"/>
                <w:color w:val="000000"/>
                <w:kern w:val="0"/>
                <w:szCs w:val="20"/>
              </w:rPr>
              <w:t>Vershbow</w:t>
            </w:r>
            <w:proofErr w:type="spellEnd"/>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8</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 xml:space="preserve">Ravi </w:t>
            </w:r>
            <w:proofErr w:type="spellStart"/>
            <w:r w:rsidRPr="0026367E">
              <w:rPr>
                <w:rFonts w:ascii="Times New Roman" w:eastAsia="맑은 고딕" w:hAnsi="Times New Roman" w:cs="Times New Roman"/>
                <w:color w:val="000000"/>
                <w:kern w:val="0"/>
                <w:szCs w:val="20"/>
              </w:rPr>
              <w:t>Velloor</w:t>
            </w:r>
            <w:proofErr w:type="spellEnd"/>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9</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 xml:space="preserve">Joseph </w:t>
            </w:r>
            <w:proofErr w:type="spellStart"/>
            <w:r w:rsidRPr="0026367E">
              <w:rPr>
                <w:rFonts w:ascii="Times New Roman" w:eastAsia="맑은 고딕" w:hAnsi="Times New Roman" w:cs="Times New Roman"/>
                <w:color w:val="000000"/>
                <w:kern w:val="0"/>
                <w:szCs w:val="20"/>
              </w:rPr>
              <w:t>Kéchichian</w:t>
            </w:r>
            <w:proofErr w:type="spellEnd"/>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10</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 xml:space="preserve">Gary </w:t>
            </w:r>
            <w:proofErr w:type="spellStart"/>
            <w:r w:rsidRPr="0026367E">
              <w:rPr>
                <w:rFonts w:ascii="Times New Roman" w:eastAsia="맑은 고딕" w:hAnsi="Times New Roman" w:cs="Times New Roman"/>
                <w:color w:val="000000"/>
                <w:kern w:val="0"/>
                <w:szCs w:val="20"/>
              </w:rPr>
              <w:t>Samore</w:t>
            </w:r>
            <w:proofErr w:type="spellEnd"/>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11</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James Lindsay</w:t>
            </w:r>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12</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 xml:space="preserve">Mohamed </w:t>
            </w:r>
            <w:proofErr w:type="spellStart"/>
            <w:r w:rsidRPr="0026367E">
              <w:rPr>
                <w:rFonts w:ascii="Times New Roman" w:eastAsia="맑은 고딕" w:hAnsi="Times New Roman" w:cs="Times New Roman"/>
                <w:color w:val="000000"/>
                <w:kern w:val="0"/>
                <w:szCs w:val="20"/>
              </w:rPr>
              <w:t>Jawhar</w:t>
            </w:r>
            <w:proofErr w:type="spellEnd"/>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13</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 xml:space="preserve">Tanaka Hitoshi </w:t>
            </w:r>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14</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Yamaguchi Noboru</w:t>
            </w:r>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15</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Anna Fifield</w:t>
            </w:r>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16</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 xml:space="preserve">Benn </w:t>
            </w:r>
            <w:proofErr w:type="spellStart"/>
            <w:r w:rsidRPr="0026367E">
              <w:rPr>
                <w:rFonts w:ascii="Times New Roman" w:eastAsia="맑은 고딕" w:hAnsi="Times New Roman" w:cs="Times New Roman"/>
                <w:color w:val="000000"/>
                <w:kern w:val="0"/>
                <w:szCs w:val="20"/>
              </w:rPr>
              <w:t>Steil</w:t>
            </w:r>
            <w:proofErr w:type="spellEnd"/>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17</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 xml:space="preserve">Nishino </w:t>
            </w:r>
            <w:proofErr w:type="spellStart"/>
            <w:r w:rsidRPr="0026367E">
              <w:rPr>
                <w:rFonts w:ascii="Times New Roman" w:eastAsia="맑은 고딕" w:hAnsi="Times New Roman" w:cs="Times New Roman"/>
                <w:color w:val="000000"/>
                <w:kern w:val="0"/>
                <w:szCs w:val="20"/>
              </w:rPr>
              <w:t>Junya</w:t>
            </w:r>
            <w:proofErr w:type="spellEnd"/>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18</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Evans Revere</w:t>
            </w:r>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19</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proofErr w:type="spellStart"/>
            <w:r w:rsidRPr="0026367E">
              <w:rPr>
                <w:rFonts w:ascii="Times New Roman" w:eastAsia="맑은 고딕" w:hAnsi="Times New Roman" w:cs="Times New Roman"/>
                <w:color w:val="000000"/>
                <w:kern w:val="0"/>
                <w:szCs w:val="20"/>
              </w:rPr>
              <w:t>Soeya</w:t>
            </w:r>
            <w:proofErr w:type="spellEnd"/>
            <w:r w:rsidRPr="0026367E">
              <w:rPr>
                <w:rFonts w:ascii="Times New Roman" w:eastAsia="맑은 고딕" w:hAnsi="Times New Roman" w:cs="Times New Roman"/>
                <w:color w:val="000000"/>
                <w:kern w:val="0"/>
                <w:szCs w:val="20"/>
              </w:rPr>
              <w:t xml:space="preserve"> </w:t>
            </w:r>
            <w:proofErr w:type="spellStart"/>
            <w:r w:rsidRPr="0026367E">
              <w:rPr>
                <w:rFonts w:ascii="Times New Roman" w:eastAsia="맑은 고딕" w:hAnsi="Times New Roman" w:cs="Times New Roman"/>
                <w:color w:val="000000"/>
                <w:kern w:val="0"/>
                <w:szCs w:val="20"/>
              </w:rPr>
              <w:t>Yoshihide</w:t>
            </w:r>
            <w:proofErr w:type="spellEnd"/>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20</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Ali Aslan</w:t>
            </w:r>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21</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Philip Stephens</w:t>
            </w:r>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22</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Funabashi Yoichi</w:t>
            </w:r>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23</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 xml:space="preserve">Zhao </w:t>
            </w:r>
            <w:proofErr w:type="spellStart"/>
            <w:r w:rsidRPr="0026367E">
              <w:rPr>
                <w:rFonts w:ascii="Times New Roman" w:eastAsia="맑은 고딕" w:hAnsi="Times New Roman" w:cs="Times New Roman"/>
                <w:color w:val="000000"/>
                <w:kern w:val="0"/>
                <w:szCs w:val="20"/>
              </w:rPr>
              <w:t>Quansheng</w:t>
            </w:r>
            <w:proofErr w:type="spellEnd"/>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24</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Simon Long</w:t>
            </w:r>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25</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 xml:space="preserve">Alexander </w:t>
            </w:r>
            <w:proofErr w:type="spellStart"/>
            <w:r w:rsidRPr="0026367E">
              <w:rPr>
                <w:rFonts w:ascii="Times New Roman" w:eastAsia="맑은 고딕" w:hAnsi="Times New Roman" w:cs="Times New Roman"/>
                <w:color w:val="000000"/>
                <w:kern w:val="0"/>
                <w:szCs w:val="20"/>
              </w:rPr>
              <w:t>Lukin</w:t>
            </w:r>
            <w:proofErr w:type="spellEnd"/>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26</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proofErr w:type="spellStart"/>
            <w:r w:rsidRPr="0026367E">
              <w:rPr>
                <w:rFonts w:ascii="Times New Roman" w:eastAsia="맑은 고딕" w:hAnsi="Times New Roman" w:cs="Times New Roman"/>
                <w:color w:val="000000"/>
                <w:kern w:val="0"/>
                <w:szCs w:val="20"/>
              </w:rPr>
              <w:t>Fukagawa</w:t>
            </w:r>
            <w:proofErr w:type="spellEnd"/>
            <w:r w:rsidRPr="0026367E">
              <w:rPr>
                <w:rFonts w:ascii="Times New Roman" w:eastAsia="맑은 고딕" w:hAnsi="Times New Roman" w:cs="Times New Roman"/>
                <w:color w:val="000000"/>
                <w:kern w:val="0"/>
                <w:szCs w:val="20"/>
              </w:rPr>
              <w:t xml:space="preserve"> Yukiko</w:t>
            </w:r>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27</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 xml:space="preserve">William </w:t>
            </w:r>
            <w:proofErr w:type="spellStart"/>
            <w:r w:rsidRPr="0026367E">
              <w:rPr>
                <w:rFonts w:ascii="Times New Roman" w:eastAsia="맑은 고딕" w:hAnsi="Times New Roman" w:cs="Times New Roman"/>
                <w:color w:val="000000"/>
                <w:kern w:val="0"/>
                <w:szCs w:val="20"/>
              </w:rPr>
              <w:t>Overholt</w:t>
            </w:r>
            <w:proofErr w:type="spellEnd"/>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28</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Bruce Bennett</w:t>
            </w:r>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lastRenderedPageBreak/>
              <w:t>29</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 xml:space="preserve">Charles </w:t>
            </w:r>
            <w:proofErr w:type="spellStart"/>
            <w:r w:rsidRPr="0026367E">
              <w:rPr>
                <w:rFonts w:ascii="Times New Roman" w:eastAsia="맑은 고딕" w:hAnsi="Times New Roman" w:cs="Times New Roman"/>
                <w:color w:val="000000"/>
                <w:kern w:val="0"/>
                <w:szCs w:val="20"/>
              </w:rPr>
              <w:t>Kupchan</w:t>
            </w:r>
            <w:proofErr w:type="spellEnd"/>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30</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Yukon Huang</w:t>
            </w:r>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31</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Karel De Gucht</w:t>
            </w:r>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32</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Adriana Elisabeth</w:t>
            </w:r>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33</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Hugh White</w:t>
            </w:r>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34</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Walter Russell Mead</w:t>
            </w:r>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35</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 xml:space="preserve">Richard </w:t>
            </w:r>
            <w:proofErr w:type="spellStart"/>
            <w:r w:rsidRPr="0026367E">
              <w:rPr>
                <w:rFonts w:ascii="Times New Roman" w:eastAsia="맑은 고딕" w:hAnsi="Times New Roman" w:cs="Times New Roman"/>
                <w:color w:val="000000"/>
                <w:kern w:val="0"/>
                <w:szCs w:val="20"/>
              </w:rPr>
              <w:t>Weitz</w:t>
            </w:r>
            <w:proofErr w:type="spellEnd"/>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36</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Kent Calder</w:t>
            </w:r>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hideMark/>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sidRPr="008871D8">
              <w:rPr>
                <w:rFonts w:ascii="Times New Roman" w:eastAsia="맑은 고딕" w:hAnsi="Times New Roman" w:cs="Times New Roman"/>
                <w:color w:val="000000"/>
                <w:kern w:val="0"/>
                <w:szCs w:val="20"/>
              </w:rPr>
              <w:t>37</w:t>
            </w:r>
          </w:p>
        </w:tc>
        <w:tc>
          <w:tcPr>
            <w:tcW w:w="2120" w:type="dxa"/>
            <w:shd w:val="clear" w:color="auto" w:fill="auto"/>
            <w:hideMark/>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 xml:space="preserve">Edwin </w:t>
            </w:r>
            <w:proofErr w:type="spellStart"/>
            <w:r w:rsidRPr="0026367E">
              <w:rPr>
                <w:rFonts w:ascii="Times New Roman" w:eastAsia="맑은 고딕" w:hAnsi="Times New Roman" w:cs="Times New Roman"/>
                <w:color w:val="000000"/>
                <w:kern w:val="0"/>
                <w:szCs w:val="20"/>
              </w:rPr>
              <w:t>Feulner</w:t>
            </w:r>
            <w:proofErr w:type="spellEnd"/>
          </w:p>
        </w:tc>
        <w:tc>
          <w:tcPr>
            <w:tcW w:w="1431"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hideMark/>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38</w:t>
            </w:r>
          </w:p>
        </w:tc>
        <w:tc>
          <w:tcPr>
            <w:tcW w:w="2120" w:type="dxa"/>
            <w:shd w:val="clear" w:color="auto" w:fill="auto"/>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 xml:space="preserve">François </w:t>
            </w:r>
            <w:proofErr w:type="spellStart"/>
            <w:r w:rsidRPr="0026367E">
              <w:rPr>
                <w:rFonts w:ascii="Times New Roman" w:eastAsia="맑은 고딕" w:hAnsi="Times New Roman" w:cs="Times New Roman"/>
                <w:color w:val="000000"/>
                <w:kern w:val="0"/>
                <w:szCs w:val="20"/>
              </w:rPr>
              <w:t>Godement</w:t>
            </w:r>
            <w:proofErr w:type="spellEnd"/>
          </w:p>
        </w:tc>
        <w:tc>
          <w:tcPr>
            <w:tcW w:w="1431"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39</w:t>
            </w:r>
          </w:p>
        </w:tc>
        <w:tc>
          <w:tcPr>
            <w:tcW w:w="2120" w:type="dxa"/>
            <w:shd w:val="clear" w:color="auto" w:fill="auto"/>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 xml:space="preserve">Douglas </w:t>
            </w:r>
            <w:proofErr w:type="spellStart"/>
            <w:r w:rsidRPr="0026367E">
              <w:rPr>
                <w:rFonts w:ascii="Times New Roman" w:eastAsia="맑은 고딕" w:hAnsi="Times New Roman" w:cs="Times New Roman"/>
                <w:color w:val="000000"/>
                <w:kern w:val="0"/>
                <w:szCs w:val="20"/>
              </w:rPr>
              <w:t>Paal</w:t>
            </w:r>
            <w:proofErr w:type="spellEnd"/>
          </w:p>
        </w:tc>
        <w:tc>
          <w:tcPr>
            <w:tcW w:w="1431"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40</w:t>
            </w:r>
          </w:p>
        </w:tc>
        <w:tc>
          <w:tcPr>
            <w:tcW w:w="2120" w:type="dxa"/>
            <w:shd w:val="clear" w:color="auto" w:fill="auto"/>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Neal Pollard</w:t>
            </w:r>
          </w:p>
        </w:tc>
        <w:tc>
          <w:tcPr>
            <w:tcW w:w="1431"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41</w:t>
            </w:r>
          </w:p>
        </w:tc>
        <w:tc>
          <w:tcPr>
            <w:tcW w:w="2120" w:type="dxa"/>
            <w:shd w:val="clear" w:color="auto" w:fill="auto"/>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 xml:space="preserve">Andrei </w:t>
            </w:r>
            <w:proofErr w:type="spellStart"/>
            <w:r w:rsidRPr="0026367E">
              <w:rPr>
                <w:rFonts w:ascii="Times New Roman" w:eastAsia="맑은 고딕" w:hAnsi="Times New Roman" w:cs="Times New Roman"/>
                <w:color w:val="000000"/>
                <w:kern w:val="0"/>
                <w:szCs w:val="20"/>
              </w:rPr>
              <w:t>Lankov</w:t>
            </w:r>
            <w:proofErr w:type="spellEnd"/>
          </w:p>
        </w:tc>
        <w:tc>
          <w:tcPr>
            <w:tcW w:w="1431"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42</w:t>
            </w:r>
          </w:p>
        </w:tc>
        <w:tc>
          <w:tcPr>
            <w:tcW w:w="2120" w:type="dxa"/>
            <w:shd w:val="clear" w:color="auto" w:fill="auto"/>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 xml:space="preserve">Michael </w:t>
            </w:r>
            <w:proofErr w:type="spellStart"/>
            <w:r w:rsidRPr="0026367E">
              <w:rPr>
                <w:rFonts w:ascii="Times New Roman" w:eastAsia="맑은 고딕" w:hAnsi="Times New Roman" w:cs="Times New Roman"/>
                <w:color w:val="000000"/>
                <w:kern w:val="0"/>
                <w:szCs w:val="20"/>
              </w:rPr>
              <w:t>Sulmeyer</w:t>
            </w:r>
            <w:proofErr w:type="spellEnd"/>
          </w:p>
        </w:tc>
        <w:tc>
          <w:tcPr>
            <w:tcW w:w="1431"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43</w:t>
            </w:r>
          </w:p>
        </w:tc>
        <w:tc>
          <w:tcPr>
            <w:tcW w:w="2120" w:type="dxa"/>
            <w:shd w:val="clear" w:color="auto" w:fill="auto"/>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Patrick Cronin</w:t>
            </w:r>
          </w:p>
        </w:tc>
        <w:tc>
          <w:tcPr>
            <w:tcW w:w="1431"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44</w:t>
            </w:r>
          </w:p>
        </w:tc>
        <w:tc>
          <w:tcPr>
            <w:tcW w:w="2120" w:type="dxa"/>
            <w:shd w:val="clear" w:color="auto" w:fill="auto"/>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Mark Lippert</w:t>
            </w:r>
          </w:p>
        </w:tc>
        <w:tc>
          <w:tcPr>
            <w:tcW w:w="1431"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45</w:t>
            </w:r>
          </w:p>
        </w:tc>
        <w:tc>
          <w:tcPr>
            <w:tcW w:w="2120" w:type="dxa"/>
            <w:shd w:val="clear" w:color="auto" w:fill="auto"/>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proofErr w:type="spellStart"/>
            <w:r w:rsidRPr="0026367E">
              <w:rPr>
                <w:rFonts w:ascii="Times New Roman" w:eastAsia="맑은 고딕" w:hAnsi="Times New Roman" w:cs="Times New Roman"/>
                <w:color w:val="000000"/>
                <w:kern w:val="0"/>
                <w:szCs w:val="20"/>
              </w:rPr>
              <w:t>Siavash</w:t>
            </w:r>
            <w:proofErr w:type="spellEnd"/>
            <w:r w:rsidRPr="0026367E">
              <w:rPr>
                <w:rFonts w:ascii="Times New Roman" w:eastAsia="맑은 고딕" w:hAnsi="Times New Roman" w:cs="Times New Roman"/>
                <w:color w:val="000000"/>
                <w:kern w:val="0"/>
                <w:szCs w:val="20"/>
              </w:rPr>
              <w:t xml:space="preserve"> </w:t>
            </w:r>
            <w:proofErr w:type="spellStart"/>
            <w:r w:rsidRPr="0026367E">
              <w:rPr>
                <w:rFonts w:ascii="Times New Roman" w:eastAsia="맑은 고딕" w:hAnsi="Times New Roman" w:cs="Times New Roman"/>
                <w:color w:val="000000"/>
                <w:kern w:val="0"/>
                <w:szCs w:val="20"/>
              </w:rPr>
              <w:t>Saffari</w:t>
            </w:r>
            <w:proofErr w:type="spellEnd"/>
          </w:p>
        </w:tc>
        <w:tc>
          <w:tcPr>
            <w:tcW w:w="1431"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46</w:t>
            </w:r>
          </w:p>
        </w:tc>
        <w:tc>
          <w:tcPr>
            <w:tcW w:w="2120" w:type="dxa"/>
            <w:shd w:val="clear" w:color="auto" w:fill="auto"/>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Christopher Walker</w:t>
            </w:r>
          </w:p>
        </w:tc>
        <w:tc>
          <w:tcPr>
            <w:tcW w:w="1431"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47</w:t>
            </w:r>
          </w:p>
        </w:tc>
        <w:tc>
          <w:tcPr>
            <w:tcW w:w="2120" w:type="dxa"/>
            <w:shd w:val="clear" w:color="auto" w:fill="auto"/>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 xml:space="preserve">Vasil </w:t>
            </w:r>
            <w:proofErr w:type="spellStart"/>
            <w:r w:rsidRPr="0026367E">
              <w:rPr>
                <w:rFonts w:ascii="Times New Roman" w:eastAsia="맑은 고딕" w:hAnsi="Times New Roman" w:cs="Times New Roman"/>
                <w:color w:val="000000"/>
                <w:kern w:val="0"/>
                <w:szCs w:val="20"/>
              </w:rPr>
              <w:t>Sikharulidze</w:t>
            </w:r>
            <w:proofErr w:type="spellEnd"/>
          </w:p>
        </w:tc>
        <w:tc>
          <w:tcPr>
            <w:tcW w:w="1431"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48</w:t>
            </w:r>
          </w:p>
        </w:tc>
        <w:tc>
          <w:tcPr>
            <w:tcW w:w="2120" w:type="dxa"/>
            <w:shd w:val="clear" w:color="auto" w:fill="auto"/>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proofErr w:type="spellStart"/>
            <w:r w:rsidRPr="0026367E">
              <w:rPr>
                <w:rFonts w:ascii="Times New Roman" w:eastAsia="맑은 고딕" w:hAnsi="Times New Roman" w:cs="Times New Roman"/>
                <w:color w:val="000000"/>
                <w:kern w:val="0"/>
                <w:szCs w:val="20"/>
              </w:rPr>
              <w:t>Hosoya</w:t>
            </w:r>
            <w:proofErr w:type="spellEnd"/>
            <w:r w:rsidRPr="0026367E">
              <w:rPr>
                <w:rFonts w:ascii="Times New Roman" w:eastAsia="맑은 고딕" w:hAnsi="Times New Roman" w:cs="Times New Roman"/>
                <w:color w:val="000000"/>
                <w:kern w:val="0"/>
                <w:szCs w:val="20"/>
              </w:rPr>
              <w:t xml:space="preserve"> Yuichi</w:t>
            </w:r>
          </w:p>
        </w:tc>
        <w:tc>
          <w:tcPr>
            <w:tcW w:w="1431"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49</w:t>
            </w:r>
          </w:p>
        </w:tc>
        <w:tc>
          <w:tcPr>
            <w:tcW w:w="2120" w:type="dxa"/>
            <w:shd w:val="clear" w:color="auto" w:fill="auto"/>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Peter Harrell</w:t>
            </w:r>
          </w:p>
        </w:tc>
        <w:tc>
          <w:tcPr>
            <w:tcW w:w="1431"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tcPr>
          <w:p w:rsidR="0026367E" w:rsidRPr="008871D8"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50</w:t>
            </w:r>
          </w:p>
        </w:tc>
        <w:tc>
          <w:tcPr>
            <w:tcW w:w="2120" w:type="dxa"/>
            <w:shd w:val="clear" w:color="auto" w:fill="auto"/>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John Park</w:t>
            </w:r>
          </w:p>
        </w:tc>
        <w:tc>
          <w:tcPr>
            <w:tcW w:w="1431"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tcPr>
          <w:p w:rsidR="0026367E"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51</w:t>
            </w:r>
          </w:p>
        </w:tc>
        <w:tc>
          <w:tcPr>
            <w:tcW w:w="2120" w:type="dxa"/>
            <w:shd w:val="clear" w:color="auto" w:fill="auto"/>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Paul Wolfowitz</w:t>
            </w:r>
          </w:p>
        </w:tc>
        <w:tc>
          <w:tcPr>
            <w:tcW w:w="1431"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tcPr>
          <w:p w:rsidR="0026367E"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52</w:t>
            </w:r>
          </w:p>
        </w:tc>
        <w:tc>
          <w:tcPr>
            <w:tcW w:w="2120" w:type="dxa"/>
            <w:shd w:val="clear" w:color="auto" w:fill="auto"/>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Zhu Feng</w:t>
            </w:r>
          </w:p>
        </w:tc>
        <w:tc>
          <w:tcPr>
            <w:tcW w:w="1431"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tcPr>
          <w:p w:rsidR="0026367E"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53</w:t>
            </w:r>
          </w:p>
        </w:tc>
        <w:tc>
          <w:tcPr>
            <w:tcW w:w="2120" w:type="dxa"/>
            <w:shd w:val="clear" w:color="auto" w:fill="auto"/>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 xml:space="preserve">Dino Patti </w:t>
            </w:r>
            <w:proofErr w:type="spellStart"/>
            <w:r w:rsidRPr="0026367E">
              <w:rPr>
                <w:rFonts w:ascii="Times New Roman" w:eastAsia="맑은 고딕" w:hAnsi="Times New Roman" w:cs="Times New Roman"/>
                <w:color w:val="000000"/>
                <w:kern w:val="0"/>
                <w:szCs w:val="20"/>
              </w:rPr>
              <w:t>Djalal</w:t>
            </w:r>
            <w:proofErr w:type="spellEnd"/>
          </w:p>
        </w:tc>
        <w:tc>
          <w:tcPr>
            <w:tcW w:w="1431"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tcPr>
          <w:p w:rsidR="0026367E"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54</w:t>
            </w:r>
          </w:p>
        </w:tc>
        <w:tc>
          <w:tcPr>
            <w:tcW w:w="2120" w:type="dxa"/>
            <w:shd w:val="clear" w:color="auto" w:fill="auto"/>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Ernest Bower</w:t>
            </w:r>
          </w:p>
        </w:tc>
        <w:tc>
          <w:tcPr>
            <w:tcW w:w="1431"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tcPr>
          <w:p w:rsidR="0026367E"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55</w:t>
            </w:r>
          </w:p>
        </w:tc>
        <w:tc>
          <w:tcPr>
            <w:tcW w:w="2120" w:type="dxa"/>
            <w:shd w:val="clear" w:color="auto" w:fill="auto"/>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 xml:space="preserve">Edward </w:t>
            </w:r>
            <w:proofErr w:type="spellStart"/>
            <w:r w:rsidRPr="0026367E">
              <w:rPr>
                <w:rFonts w:ascii="Times New Roman" w:eastAsia="맑은 고딕" w:hAnsi="Times New Roman" w:cs="Times New Roman"/>
                <w:color w:val="000000"/>
                <w:kern w:val="0"/>
                <w:szCs w:val="20"/>
              </w:rPr>
              <w:t>Luce</w:t>
            </w:r>
            <w:proofErr w:type="spellEnd"/>
          </w:p>
        </w:tc>
        <w:tc>
          <w:tcPr>
            <w:tcW w:w="1431"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tcPr>
          <w:p w:rsidR="0026367E"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56</w:t>
            </w:r>
          </w:p>
        </w:tc>
        <w:tc>
          <w:tcPr>
            <w:tcW w:w="2120" w:type="dxa"/>
            <w:shd w:val="clear" w:color="auto" w:fill="auto"/>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Daniel Fried</w:t>
            </w:r>
          </w:p>
        </w:tc>
        <w:tc>
          <w:tcPr>
            <w:tcW w:w="1431"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tcPr>
          <w:p w:rsidR="0026367E"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57</w:t>
            </w:r>
          </w:p>
        </w:tc>
        <w:tc>
          <w:tcPr>
            <w:tcW w:w="2120" w:type="dxa"/>
            <w:shd w:val="clear" w:color="auto" w:fill="auto"/>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James Steinberg</w:t>
            </w:r>
          </w:p>
        </w:tc>
        <w:tc>
          <w:tcPr>
            <w:tcW w:w="1431"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tcPr>
          <w:p w:rsidR="0026367E"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58</w:t>
            </w:r>
          </w:p>
        </w:tc>
        <w:tc>
          <w:tcPr>
            <w:tcW w:w="2120" w:type="dxa"/>
            <w:shd w:val="clear" w:color="auto" w:fill="auto"/>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Wang Dong</w:t>
            </w:r>
          </w:p>
        </w:tc>
        <w:tc>
          <w:tcPr>
            <w:tcW w:w="1431"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r w:rsidR="0026367E" w:rsidRPr="008871D8" w:rsidTr="001D3171">
        <w:trPr>
          <w:trHeight w:val="359"/>
        </w:trPr>
        <w:tc>
          <w:tcPr>
            <w:tcW w:w="937" w:type="dxa"/>
            <w:shd w:val="clear" w:color="000000" w:fill="DBE5F1"/>
            <w:vAlign w:val="center"/>
          </w:tcPr>
          <w:p w:rsidR="0026367E" w:rsidRDefault="0026367E" w:rsidP="008871D8">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59</w:t>
            </w:r>
          </w:p>
        </w:tc>
        <w:tc>
          <w:tcPr>
            <w:tcW w:w="2120" w:type="dxa"/>
            <w:shd w:val="clear" w:color="auto" w:fill="auto"/>
          </w:tcPr>
          <w:p w:rsidR="0026367E" w:rsidRPr="0026367E" w:rsidRDefault="0026367E" w:rsidP="0026367E">
            <w:pPr>
              <w:widowControl/>
              <w:wordWrap/>
              <w:autoSpaceDE/>
              <w:autoSpaceDN/>
              <w:spacing w:after="0" w:line="240" w:lineRule="auto"/>
              <w:jc w:val="center"/>
              <w:rPr>
                <w:rFonts w:ascii="Times New Roman" w:eastAsia="맑은 고딕" w:hAnsi="Times New Roman" w:cs="Times New Roman"/>
                <w:color w:val="000000"/>
                <w:kern w:val="0"/>
                <w:szCs w:val="20"/>
              </w:rPr>
            </w:pPr>
            <w:r w:rsidRPr="0026367E">
              <w:rPr>
                <w:rFonts w:ascii="Times New Roman" w:eastAsia="맑은 고딕" w:hAnsi="Times New Roman" w:cs="Times New Roman"/>
                <w:color w:val="000000"/>
                <w:kern w:val="0"/>
                <w:szCs w:val="20"/>
              </w:rPr>
              <w:t xml:space="preserve">Joseph </w:t>
            </w:r>
            <w:proofErr w:type="spellStart"/>
            <w:r w:rsidRPr="0026367E">
              <w:rPr>
                <w:rFonts w:ascii="Times New Roman" w:eastAsia="맑은 고딕" w:hAnsi="Times New Roman" w:cs="Times New Roman"/>
                <w:color w:val="000000"/>
                <w:kern w:val="0"/>
                <w:szCs w:val="20"/>
              </w:rPr>
              <w:t>Liow</w:t>
            </w:r>
            <w:proofErr w:type="spellEnd"/>
          </w:p>
        </w:tc>
        <w:tc>
          <w:tcPr>
            <w:tcW w:w="1431"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484"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c>
          <w:tcPr>
            <w:tcW w:w="1537" w:type="dxa"/>
            <w:shd w:val="clear" w:color="auto" w:fill="auto"/>
            <w:noWrap/>
            <w:vAlign w:val="center"/>
          </w:tcPr>
          <w:p w:rsidR="0026367E" w:rsidRPr="008871D8" w:rsidRDefault="0026367E" w:rsidP="008871D8">
            <w:pPr>
              <w:widowControl/>
              <w:wordWrap/>
              <w:autoSpaceDE/>
              <w:autoSpaceDN/>
              <w:spacing w:after="0" w:line="240" w:lineRule="auto"/>
              <w:jc w:val="center"/>
              <w:rPr>
                <w:rFonts w:ascii="맑은 고딕" w:eastAsia="맑은 고딕" w:hAnsi="맑은 고딕" w:cs="굴림"/>
                <w:color w:val="000000"/>
                <w:kern w:val="0"/>
                <w:sz w:val="22"/>
              </w:rPr>
            </w:pPr>
          </w:p>
        </w:tc>
      </w:tr>
    </w:tbl>
    <w:p w:rsidR="008871D8" w:rsidRDefault="008871D8" w:rsidP="002E09E2">
      <w:pPr>
        <w:widowControl/>
        <w:wordWrap/>
        <w:autoSpaceDE/>
        <w:autoSpaceDN/>
        <w:snapToGrid w:val="0"/>
        <w:spacing w:after="0" w:line="384" w:lineRule="auto"/>
        <w:rPr>
          <w:b/>
          <w:sz w:val="24"/>
        </w:rPr>
      </w:pPr>
    </w:p>
    <w:p w:rsidR="008F53E4" w:rsidRDefault="00CE224B" w:rsidP="002E09E2">
      <w:pPr>
        <w:widowControl/>
        <w:wordWrap/>
        <w:autoSpaceDE/>
        <w:autoSpaceDN/>
        <w:snapToGrid w:val="0"/>
        <w:spacing w:after="0" w:line="384" w:lineRule="auto"/>
        <w:jc w:val="center"/>
        <w:rPr>
          <w:rFonts w:ascii="Times New Roman" w:eastAsia="HY울릉도M" w:hAnsi="Times New Roman" w:cs="Times New Roman"/>
          <w:bCs/>
          <w:color w:val="000000"/>
          <w:kern w:val="0"/>
          <w:sz w:val="24"/>
          <w:szCs w:val="24"/>
        </w:rPr>
      </w:pPr>
      <w:r w:rsidRPr="00F34C36">
        <w:rPr>
          <w:rFonts w:ascii="Times New Roman" w:eastAsia="HY울릉도M" w:hAnsi="Times New Roman" w:cs="Times New Roman" w:hint="eastAsia"/>
          <w:bCs/>
          <w:color w:val="000000"/>
          <w:kern w:val="0"/>
          <w:sz w:val="24"/>
          <w:szCs w:val="24"/>
        </w:rPr>
        <w:t>For the complete list of participants and their bios,</w:t>
      </w:r>
    </w:p>
    <w:p w:rsidR="00AF779D" w:rsidRDefault="00CE224B" w:rsidP="008F53E4">
      <w:pPr>
        <w:widowControl/>
        <w:wordWrap/>
        <w:autoSpaceDE/>
        <w:autoSpaceDN/>
        <w:snapToGrid w:val="0"/>
        <w:spacing w:line="384" w:lineRule="auto"/>
        <w:ind w:firstLineChars="50" w:firstLine="120"/>
        <w:jc w:val="center"/>
        <w:rPr>
          <w:rFonts w:ascii="Times New Roman" w:eastAsia="HY울릉도M" w:hAnsi="Times New Roman" w:cs="Times New Roman"/>
          <w:bCs/>
          <w:color w:val="000000"/>
          <w:kern w:val="0"/>
          <w:sz w:val="24"/>
          <w:szCs w:val="24"/>
        </w:rPr>
      </w:pPr>
      <w:proofErr w:type="gramStart"/>
      <w:r w:rsidRPr="00F34C36">
        <w:rPr>
          <w:rFonts w:ascii="Times New Roman" w:eastAsia="HY울릉도M" w:hAnsi="Times New Roman" w:cs="Times New Roman" w:hint="eastAsia"/>
          <w:bCs/>
          <w:color w:val="000000"/>
          <w:kern w:val="0"/>
          <w:sz w:val="24"/>
          <w:szCs w:val="24"/>
        </w:rPr>
        <w:t>please</w:t>
      </w:r>
      <w:proofErr w:type="gramEnd"/>
      <w:r w:rsidRPr="00F34C36">
        <w:rPr>
          <w:rFonts w:ascii="Times New Roman" w:eastAsia="HY울릉도M" w:hAnsi="Times New Roman" w:cs="Times New Roman" w:hint="eastAsia"/>
          <w:bCs/>
          <w:color w:val="000000"/>
          <w:kern w:val="0"/>
          <w:sz w:val="24"/>
          <w:szCs w:val="24"/>
        </w:rPr>
        <w:t xml:space="preserve"> visit </w:t>
      </w:r>
      <w:hyperlink r:id="rId14" w:history="1">
        <w:r w:rsidR="00AF779D" w:rsidRPr="00E2387E">
          <w:rPr>
            <w:rStyle w:val="a8"/>
            <w:rFonts w:ascii="Times New Roman" w:eastAsia="HY울릉도M" w:hAnsi="Times New Roman" w:cs="Times New Roman"/>
            <w:bCs/>
            <w:kern w:val="0"/>
            <w:sz w:val="24"/>
            <w:szCs w:val="24"/>
          </w:rPr>
          <w:t>http://en.asaninst.org/events_category/asan-plenum/sub_category/participant-biographies/</w:t>
        </w:r>
      </w:hyperlink>
    </w:p>
    <w:p w:rsidR="00437DA3" w:rsidRDefault="00437DA3">
      <w:pPr>
        <w:widowControl/>
        <w:wordWrap/>
        <w:autoSpaceDE/>
        <w:autoSpaceDN/>
        <w:rPr>
          <w:rFonts w:ascii="Times New Roman" w:eastAsia="HY울릉도M" w:hAnsi="Times New Roman" w:cs="Times New Roman"/>
          <w:bCs/>
          <w:color w:val="000000"/>
          <w:kern w:val="0"/>
          <w:sz w:val="24"/>
          <w:szCs w:val="24"/>
        </w:rPr>
      </w:pPr>
      <w:r>
        <w:rPr>
          <w:rFonts w:ascii="Times New Roman" w:eastAsia="HY울릉도M" w:hAnsi="Times New Roman" w:cs="Times New Roman"/>
          <w:bCs/>
          <w:color w:val="000000"/>
          <w:kern w:val="0"/>
          <w:sz w:val="24"/>
          <w:szCs w:val="24"/>
        </w:rPr>
        <w:br w:type="page"/>
      </w:r>
    </w:p>
    <w:tbl>
      <w:tblPr>
        <w:tblpPr w:leftFromText="142" w:rightFromText="142" w:vertAnchor="text" w:horzAnchor="margin" w:tblpY="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2"/>
      </w:tblGrid>
      <w:tr w:rsidR="00437DA3" w:rsidRPr="00D3334E" w:rsidTr="00CA55B3">
        <w:tc>
          <w:tcPr>
            <w:tcW w:w="1812" w:type="dxa"/>
            <w:tcBorders>
              <w:top w:val="single" w:sz="18" w:space="0" w:color="000000"/>
              <w:left w:val="single" w:sz="18" w:space="0" w:color="000000"/>
              <w:bottom w:val="single" w:sz="18" w:space="0" w:color="000000"/>
              <w:right w:val="single" w:sz="18" w:space="0" w:color="000000"/>
            </w:tcBorders>
          </w:tcPr>
          <w:p w:rsidR="00437DA3" w:rsidRPr="00437DA3" w:rsidRDefault="00437DA3" w:rsidP="00CA55B3">
            <w:pPr>
              <w:pStyle w:val="a3"/>
              <w:ind w:leftChars="0" w:left="0"/>
              <w:jc w:val="center"/>
              <w:rPr>
                <w:rFonts w:ascii="Times New Roman" w:eastAsia="맑은 고딕" w:hAnsi="Times New Roman" w:cs="Times New Roman"/>
                <w:b/>
                <w:sz w:val="28"/>
                <w:szCs w:val="20"/>
              </w:rPr>
            </w:pPr>
            <w:r w:rsidRPr="00437DA3">
              <w:rPr>
                <w:rFonts w:ascii="Times New Roman" w:eastAsia="맑은 고딕" w:hAnsi="Times New Roman" w:cs="Times New Roman"/>
                <w:b/>
                <w:sz w:val="28"/>
                <w:szCs w:val="20"/>
              </w:rPr>
              <w:lastRenderedPageBreak/>
              <w:t>Reference 3</w:t>
            </w:r>
          </w:p>
        </w:tc>
      </w:tr>
    </w:tbl>
    <w:p w:rsidR="00437DA3" w:rsidRDefault="00437DA3" w:rsidP="00437DA3">
      <w:pPr>
        <w:widowControl/>
        <w:wordWrap/>
        <w:autoSpaceDE/>
        <w:autoSpaceDN/>
        <w:rPr>
          <w:rFonts w:ascii="맑은 고딕" w:eastAsia="맑은 고딕" w:hAnsi="맑은 고딕"/>
          <w:sz w:val="24"/>
          <w:szCs w:val="24"/>
        </w:rPr>
      </w:pPr>
    </w:p>
    <w:p w:rsidR="00437DA3" w:rsidRDefault="00437DA3" w:rsidP="00437DA3">
      <w:pPr>
        <w:pStyle w:val="td1"/>
        <w:spacing w:line="276" w:lineRule="auto"/>
        <w:jc w:val="center"/>
        <w:rPr>
          <w:rFonts w:ascii="Times New Roman" w:hAnsi="Times New Roman" w:cs="Times New Roman"/>
          <w:b/>
          <w:sz w:val="32"/>
        </w:rPr>
      </w:pPr>
      <w:r w:rsidRPr="00437DA3">
        <w:rPr>
          <w:rFonts w:ascii="Times New Roman" w:eastAsiaTheme="minorEastAsia" w:hAnsi="Times New Roman" w:cs="Times New Roman"/>
          <w:b/>
          <w:sz w:val="8"/>
          <w:szCs w:val="24"/>
        </w:rPr>
        <w:t>‘</w:t>
      </w:r>
      <w:proofErr w:type="spellStart"/>
      <w:r w:rsidRPr="00437DA3">
        <w:rPr>
          <w:rFonts w:ascii="Times New Roman" w:hAnsi="Times New Roman" w:cs="Times New Roman"/>
          <w:b/>
          <w:sz w:val="32"/>
        </w:rPr>
        <w:t>Asan</w:t>
      </w:r>
      <w:proofErr w:type="spellEnd"/>
      <w:r w:rsidRPr="00437DA3">
        <w:rPr>
          <w:rFonts w:ascii="Times New Roman" w:hAnsi="Times New Roman" w:cs="Times New Roman"/>
          <w:b/>
          <w:sz w:val="32"/>
        </w:rPr>
        <w:t xml:space="preserve"> Plenum 2018: Participants from overseas</w:t>
      </w:r>
    </w:p>
    <w:p w:rsidR="00437DA3" w:rsidRPr="00437DA3" w:rsidRDefault="00437DA3" w:rsidP="00437DA3">
      <w:pPr>
        <w:pStyle w:val="td1"/>
        <w:spacing w:line="276" w:lineRule="auto"/>
        <w:jc w:val="center"/>
        <w:rPr>
          <w:rFonts w:ascii="Times New Roman" w:hAnsi="Times New Roman" w:cs="Times New Roman"/>
          <w:b/>
          <w:sz w:val="32"/>
        </w:rPr>
      </w:pPr>
    </w:p>
    <w:p w:rsidR="00437DA3" w:rsidRPr="00437DA3" w:rsidRDefault="00437DA3" w:rsidP="00437DA3">
      <w:pPr>
        <w:rPr>
          <w:rFonts w:ascii="Times New Roman" w:hAnsi="Times New Roman" w:cs="Times New Roman"/>
          <w:sz w:val="28"/>
          <w:szCs w:val="28"/>
          <w:u w:val="single"/>
        </w:rPr>
      </w:pPr>
      <w:r w:rsidRPr="00437DA3">
        <w:rPr>
          <w:rFonts w:ascii="Times New Roman" w:hAnsi="Times New Roman" w:cs="Times New Roman"/>
          <w:sz w:val="28"/>
          <w:szCs w:val="28"/>
          <w:u w:val="single"/>
        </w:rPr>
        <w:t>U.S.</w:t>
      </w:r>
    </w:p>
    <w:p w:rsidR="00437DA3" w:rsidRPr="00437DA3" w:rsidRDefault="00437DA3" w:rsidP="00437DA3">
      <w:pPr>
        <w:pStyle w:val="a3"/>
        <w:widowControl/>
        <w:numPr>
          <w:ilvl w:val="0"/>
          <w:numId w:val="6"/>
        </w:numPr>
        <w:wordWrap/>
        <w:autoSpaceDE/>
        <w:autoSpaceDN/>
        <w:spacing w:after="200" w:line="252" w:lineRule="auto"/>
        <w:ind w:leftChars="0" w:left="806" w:hanging="403"/>
        <w:jc w:val="left"/>
        <w:rPr>
          <w:rFonts w:ascii="Times New Roman" w:hAnsi="Times New Roman" w:cs="Times New Roman"/>
          <w:sz w:val="28"/>
        </w:rPr>
      </w:pPr>
      <w:r w:rsidRPr="00437DA3">
        <w:rPr>
          <w:rFonts w:ascii="Times New Roman" w:hAnsi="Times New Roman" w:cs="Times New Roman"/>
          <w:sz w:val="28"/>
        </w:rPr>
        <w:t xml:space="preserve">Edwin J. </w:t>
      </w:r>
      <w:proofErr w:type="spellStart"/>
      <w:r w:rsidRPr="00437DA3">
        <w:rPr>
          <w:rFonts w:ascii="Times New Roman" w:hAnsi="Times New Roman" w:cs="Times New Roman"/>
          <w:sz w:val="28"/>
        </w:rPr>
        <w:t>Feulner</w:t>
      </w:r>
      <w:proofErr w:type="spellEnd"/>
      <w:r w:rsidRPr="00437DA3">
        <w:rPr>
          <w:rFonts w:ascii="Times New Roman" w:hAnsi="Times New Roman" w:cs="Times New Roman"/>
          <w:sz w:val="28"/>
        </w:rPr>
        <w:t>, Founder and Former President, The Heritage Foundation</w:t>
      </w:r>
    </w:p>
    <w:p w:rsidR="00437DA3" w:rsidRPr="00437DA3" w:rsidRDefault="00437DA3" w:rsidP="00437DA3">
      <w:pPr>
        <w:pStyle w:val="a3"/>
        <w:widowControl/>
        <w:numPr>
          <w:ilvl w:val="0"/>
          <w:numId w:val="6"/>
        </w:numPr>
        <w:wordWrap/>
        <w:autoSpaceDE/>
        <w:autoSpaceDN/>
        <w:spacing w:after="200" w:line="252" w:lineRule="auto"/>
        <w:ind w:leftChars="0" w:left="806" w:hanging="403"/>
        <w:jc w:val="left"/>
        <w:rPr>
          <w:rFonts w:ascii="Times New Roman" w:hAnsi="Times New Roman" w:cs="Times New Roman"/>
          <w:sz w:val="28"/>
        </w:rPr>
      </w:pPr>
      <w:r w:rsidRPr="00437DA3">
        <w:rPr>
          <w:rFonts w:ascii="Times New Roman" w:hAnsi="Times New Roman" w:cs="Times New Roman"/>
          <w:sz w:val="28"/>
        </w:rPr>
        <w:t>Paul Wolfowitz, Visiting Scholar, American Enterprise Institute (AEI); Former President, World Bank; Former Deputy Secretary of Defense</w:t>
      </w:r>
    </w:p>
    <w:p w:rsidR="00437DA3" w:rsidRPr="00437DA3" w:rsidRDefault="00437DA3" w:rsidP="00437DA3">
      <w:pPr>
        <w:pStyle w:val="a3"/>
        <w:widowControl/>
        <w:numPr>
          <w:ilvl w:val="0"/>
          <w:numId w:val="6"/>
        </w:numPr>
        <w:wordWrap/>
        <w:autoSpaceDE/>
        <w:autoSpaceDN/>
        <w:spacing w:after="200" w:line="252" w:lineRule="auto"/>
        <w:ind w:leftChars="0" w:left="806" w:hanging="403"/>
        <w:jc w:val="left"/>
        <w:rPr>
          <w:rFonts w:ascii="Times New Roman" w:hAnsi="Times New Roman" w:cs="Times New Roman"/>
          <w:sz w:val="28"/>
        </w:rPr>
      </w:pPr>
      <w:r w:rsidRPr="00437DA3">
        <w:rPr>
          <w:rFonts w:ascii="Times New Roman" w:hAnsi="Times New Roman" w:cs="Times New Roman"/>
          <w:sz w:val="28"/>
        </w:rPr>
        <w:t>James Steinberg, Professor of Social Science, International Affairs, Syracuse University; Former Deputy Secretary of State</w:t>
      </w:r>
    </w:p>
    <w:p w:rsidR="00437DA3" w:rsidRPr="00437DA3" w:rsidRDefault="00437DA3" w:rsidP="00437DA3">
      <w:pPr>
        <w:pStyle w:val="a3"/>
        <w:widowControl/>
        <w:numPr>
          <w:ilvl w:val="0"/>
          <w:numId w:val="6"/>
        </w:numPr>
        <w:wordWrap/>
        <w:autoSpaceDE/>
        <w:autoSpaceDN/>
        <w:spacing w:after="200" w:line="252" w:lineRule="auto"/>
        <w:ind w:leftChars="0" w:left="806" w:hanging="403"/>
        <w:jc w:val="left"/>
        <w:rPr>
          <w:rFonts w:ascii="Times New Roman" w:hAnsi="Times New Roman" w:cs="Times New Roman"/>
          <w:sz w:val="28"/>
        </w:rPr>
      </w:pPr>
      <w:r w:rsidRPr="00437DA3">
        <w:rPr>
          <w:rFonts w:ascii="Times New Roman" w:hAnsi="Times New Roman" w:cs="Times New Roman"/>
          <w:sz w:val="28"/>
        </w:rPr>
        <w:t>Victor Cha, Senior Adviser and Korea Chair at the Center of Strategic and International Studies (CSIS), Director of the Asian studies program at Georgetown University; Former Director for Asian affairs in the National Security Council, The White House</w:t>
      </w:r>
    </w:p>
    <w:p w:rsidR="00437DA3" w:rsidRPr="00437DA3" w:rsidRDefault="00437DA3" w:rsidP="00437DA3">
      <w:pPr>
        <w:pStyle w:val="a3"/>
        <w:widowControl/>
        <w:numPr>
          <w:ilvl w:val="0"/>
          <w:numId w:val="6"/>
        </w:numPr>
        <w:wordWrap/>
        <w:autoSpaceDE/>
        <w:autoSpaceDN/>
        <w:spacing w:after="200" w:line="252" w:lineRule="auto"/>
        <w:ind w:leftChars="0" w:left="806" w:hanging="403"/>
        <w:jc w:val="left"/>
        <w:rPr>
          <w:rFonts w:ascii="Times New Roman" w:hAnsi="Times New Roman" w:cs="Times New Roman"/>
          <w:sz w:val="28"/>
        </w:rPr>
      </w:pPr>
      <w:r w:rsidRPr="00437DA3">
        <w:rPr>
          <w:rFonts w:ascii="Times New Roman" w:hAnsi="Times New Roman" w:cs="Times New Roman"/>
          <w:sz w:val="28"/>
        </w:rPr>
        <w:t>Daniel Russel, Vice President for International Security and Diplomacy, The Asia Society Policy Institute; Former Assistant Secretary of State for East Asian and Pacific Affairs; Former Senior Director for Asian Affairs in the National Security Council, The White House</w:t>
      </w:r>
    </w:p>
    <w:p w:rsidR="00437DA3" w:rsidRPr="00437DA3" w:rsidRDefault="00437DA3" w:rsidP="00437DA3">
      <w:pPr>
        <w:pStyle w:val="a3"/>
        <w:widowControl/>
        <w:numPr>
          <w:ilvl w:val="0"/>
          <w:numId w:val="6"/>
        </w:numPr>
        <w:wordWrap/>
        <w:autoSpaceDE/>
        <w:autoSpaceDN/>
        <w:spacing w:after="200" w:line="252" w:lineRule="auto"/>
        <w:ind w:leftChars="0" w:left="806" w:hanging="403"/>
        <w:jc w:val="left"/>
        <w:rPr>
          <w:rFonts w:ascii="Times New Roman" w:hAnsi="Times New Roman" w:cs="Times New Roman"/>
          <w:sz w:val="28"/>
        </w:rPr>
      </w:pPr>
      <w:r w:rsidRPr="00437DA3">
        <w:rPr>
          <w:rFonts w:ascii="Times New Roman" w:hAnsi="Times New Roman" w:cs="Times New Roman"/>
          <w:sz w:val="28"/>
        </w:rPr>
        <w:t xml:space="preserve">Gary </w:t>
      </w:r>
      <w:proofErr w:type="spellStart"/>
      <w:r w:rsidRPr="00437DA3">
        <w:rPr>
          <w:rFonts w:ascii="Times New Roman" w:hAnsi="Times New Roman" w:cs="Times New Roman"/>
          <w:sz w:val="28"/>
        </w:rPr>
        <w:t>Samore</w:t>
      </w:r>
      <w:proofErr w:type="spellEnd"/>
      <w:r w:rsidRPr="00437DA3">
        <w:rPr>
          <w:rFonts w:ascii="Times New Roman" w:hAnsi="Times New Roman" w:cs="Times New Roman"/>
          <w:sz w:val="28"/>
        </w:rPr>
        <w:t xml:space="preserve">, Executive Director, Harvard </w:t>
      </w:r>
      <w:proofErr w:type="spellStart"/>
      <w:r w:rsidRPr="00437DA3">
        <w:rPr>
          <w:rFonts w:ascii="Times New Roman" w:hAnsi="Times New Roman" w:cs="Times New Roman"/>
          <w:sz w:val="28"/>
        </w:rPr>
        <w:t>Belfer</w:t>
      </w:r>
      <w:proofErr w:type="spellEnd"/>
      <w:r w:rsidRPr="00437DA3">
        <w:rPr>
          <w:rFonts w:ascii="Times New Roman" w:hAnsi="Times New Roman" w:cs="Times New Roman"/>
          <w:sz w:val="28"/>
        </w:rPr>
        <w:t xml:space="preserve"> Center; Former Arms Control and Weapons of Mass Destruction (WMD), The White House</w:t>
      </w:r>
    </w:p>
    <w:p w:rsidR="00437DA3" w:rsidRPr="00437DA3" w:rsidRDefault="00437DA3" w:rsidP="00437DA3">
      <w:pPr>
        <w:pStyle w:val="a3"/>
        <w:widowControl/>
        <w:numPr>
          <w:ilvl w:val="0"/>
          <w:numId w:val="6"/>
        </w:numPr>
        <w:wordWrap/>
        <w:autoSpaceDE/>
        <w:autoSpaceDN/>
        <w:spacing w:after="200" w:line="252" w:lineRule="auto"/>
        <w:ind w:leftChars="0" w:left="806" w:hanging="403"/>
        <w:jc w:val="left"/>
        <w:rPr>
          <w:rFonts w:ascii="Times New Roman" w:hAnsi="Times New Roman" w:cs="Times New Roman"/>
          <w:sz w:val="28"/>
        </w:rPr>
      </w:pPr>
      <w:r w:rsidRPr="00437DA3">
        <w:rPr>
          <w:rFonts w:ascii="Times New Roman" w:hAnsi="Times New Roman" w:cs="Times New Roman"/>
          <w:sz w:val="28"/>
        </w:rPr>
        <w:t>Aaron Friedberg, Professor of Politics and International affairs, Princeton University</w:t>
      </w:r>
    </w:p>
    <w:p w:rsidR="00437DA3" w:rsidRPr="00437DA3" w:rsidRDefault="00437DA3" w:rsidP="00437DA3">
      <w:pPr>
        <w:pStyle w:val="a3"/>
        <w:widowControl/>
        <w:numPr>
          <w:ilvl w:val="0"/>
          <w:numId w:val="6"/>
        </w:numPr>
        <w:wordWrap/>
        <w:autoSpaceDE/>
        <w:autoSpaceDN/>
        <w:spacing w:after="200" w:line="252" w:lineRule="auto"/>
        <w:ind w:leftChars="0" w:left="806" w:hanging="403"/>
        <w:jc w:val="left"/>
        <w:rPr>
          <w:rFonts w:ascii="Times New Roman" w:hAnsi="Times New Roman" w:cs="Times New Roman"/>
          <w:sz w:val="28"/>
        </w:rPr>
      </w:pPr>
      <w:r w:rsidRPr="00437DA3">
        <w:rPr>
          <w:rFonts w:ascii="Times New Roman" w:hAnsi="Times New Roman" w:cs="Times New Roman"/>
          <w:sz w:val="28"/>
        </w:rPr>
        <w:t xml:space="preserve">William </w:t>
      </w:r>
      <w:proofErr w:type="spellStart"/>
      <w:r w:rsidRPr="00437DA3">
        <w:rPr>
          <w:rFonts w:ascii="Times New Roman" w:hAnsi="Times New Roman" w:cs="Times New Roman"/>
          <w:sz w:val="28"/>
        </w:rPr>
        <w:t>Overholt</w:t>
      </w:r>
      <w:proofErr w:type="spellEnd"/>
      <w:r w:rsidRPr="00437DA3">
        <w:rPr>
          <w:rFonts w:ascii="Times New Roman" w:hAnsi="Times New Roman" w:cs="Times New Roman"/>
          <w:sz w:val="28"/>
        </w:rPr>
        <w:t>, Senior Research Fellow, Asia Center, Harvard University</w:t>
      </w:r>
    </w:p>
    <w:p w:rsidR="00437DA3" w:rsidRPr="00437DA3" w:rsidRDefault="00437DA3" w:rsidP="00437DA3">
      <w:pPr>
        <w:pStyle w:val="a3"/>
        <w:widowControl/>
        <w:numPr>
          <w:ilvl w:val="0"/>
          <w:numId w:val="6"/>
        </w:numPr>
        <w:wordWrap/>
        <w:autoSpaceDE/>
        <w:autoSpaceDN/>
        <w:spacing w:after="200" w:line="252" w:lineRule="auto"/>
        <w:ind w:leftChars="0" w:left="806" w:hanging="403"/>
        <w:jc w:val="left"/>
        <w:rPr>
          <w:rFonts w:ascii="Times New Roman" w:hAnsi="Times New Roman" w:cs="Times New Roman"/>
          <w:sz w:val="28"/>
        </w:rPr>
      </w:pPr>
      <w:r w:rsidRPr="00437DA3">
        <w:rPr>
          <w:rFonts w:ascii="Times New Roman" w:hAnsi="Times New Roman" w:cs="Times New Roman"/>
          <w:sz w:val="28"/>
        </w:rPr>
        <w:t>Michael Green, Senior Vice President for Asia and Japan Chair, Center for Strategic and International Studies (CSIS); Director of Asian Studies, Georgetown University</w:t>
      </w:r>
    </w:p>
    <w:p w:rsidR="00437DA3" w:rsidRPr="00437DA3" w:rsidRDefault="00437DA3" w:rsidP="00437DA3">
      <w:pPr>
        <w:pStyle w:val="a3"/>
        <w:widowControl/>
        <w:numPr>
          <w:ilvl w:val="0"/>
          <w:numId w:val="6"/>
        </w:numPr>
        <w:wordWrap/>
        <w:autoSpaceDE/>
        <w:autoSpaceDN/>
        <w:spacing w:after="200" w:line="252" w:lineRule="auto"/>
        <w:ind w:leftChars="0"/>
        <w:jc w:val="left"/>
        <w:rPr>
          <w:rFonts w:ascii="Times New Roman" w:hAnsi="Times New Roman" w:cs="Times New Roman"/>
          <w:sz w:val="28"/>
        </w:rPr>
      </w:pPr>
      <w:r w:rsidRPr="00437DA3">
        <w:rPr>
          <w:rFonts w:ascii="Times New Roman" w:hAnsi="Times New Roman" w:cs="Times New Roman"/>
          <w:sz w:val="28"/>
        </w:rPr>
        <w:t>Christopher Nelson, Editor-in-chief, The Nelson Report</w:t>
      </w:r>
    </w:p>
    <w:p w:rsidR="00437DA3" w:rsidRPr="00437DA3" w:rsidRDefault="00437DA3" w:rsidP="00437DA3">
      <w:pPr>
        <w:pStyle w:val="a3"/>
        <w:widowControl/>
        <w:numPr>
          <w:ilvl w:val="0"/>
          <w:numId w:val="6"/>
        </w:numPr>
        <w:wordWrap/>
        <w:autoSpaceDE/>
        <w:autoSpaceDN/>
        <w:spacing w:after="200" w:line="252" w:lineRule="auto"/>
        <w:ind w:leftChars="0" w:left="806" w:hanging="403"/>
        <w:jc w:val="left"/>
        <w:rPr>
          <w:rFonts w:ascii="Times New Roman" w:hAnsi="Times New Roman" w:cs="Times New Roman"/>
          <w:sz w:val="28"/>
        </w:rPr>
      </w:pPr>
      <w:r w:rsidRPr="00437DA3">
        <w:rPr>
          <w:rFonts w:ascii="Times New Roman" w:hAnsi="Times New Roman" w:cs="Times New Roman"/>
          <w:sz w:val="28"/>
        </w:rPr>
        <w:t>Mark Lippert, Vice President, Boeing International; Former United States Ambassador to the Republic of Korea</w:t>
      </w:r>
    </w:p>
    <w:p w:rsidR="00437DA3" w:rsidRPr="00437DA3" w:rsidRDefault="00437DA3" w:rsidP="00437DA3">
      <w:pPr>
        <w:pStyle w:val="a3"/>
        <w:widowControl/>
        <w:numPr>
          <w:ilvl w:val="0"/>
          <w:numId w:val="6"/>
        </w:numPr>
        <w:wordWrap/>
        <w:autoSpaceDE/>
        <w:autoSpaceDN/>
        <w:spacing w:after="200" w:line="252" w:lineRule="auto"/>
        <w:ind w:leftChars="0" w:left="806" w:hanging="403"/>
        <w:jc w:val="left"/>
        <w:rPr>
          <w:rFonts w:ascii="Times New Roman" w:hAnsi="Times New Roman" w:cs="Times New Roman"/>
          <w:sz w:val="28"/>
        </w:rPr>
      </w:pPr>
      <w:r w:rsidRPr="00437DA3">
        <w:rPr>
          <w:rFonts w:ascii="Times New Roman" w:hAnsi="Times New Roman" w:cs="Times New Roman"/>
          <w:sz w:val="28"/>
        </w:rPr>
        <w:t xml:space="preserve">Charles </w:t>
      </w:r>
      <w:proofErr w:type="spellStart"/>
      <w:r w:rsidRPr="00437DA3">
        <w:rPr>
          <w:rFonts w:ascii="Times New Roman" w:hAnsi="Times New Roman" w:cs="Times New Roman"/>
          <w:sz w:val="28"/>
        </w:rPr>
        <w:t>Kupchan</w:t>
      </w:r>
      <w:proofErr w:type="spellEnd"/>
      <w:r w:rsidRPr="00437DA3">
        <w:rPr>
          <w:rFonts w:ascii="Times New Roman" w:hAnsi="Times New Roman" w:cs="Times New Roman"/>
          <w:sz w:val="28"/>
        </w:rPr>
        <w:t>, Senior fellow, Council on Foreign Relations (CFR); Professor of International Affairs, Georgetown University; Former Senior Director for European Affairs in the National Security Council, The White House</w:t>
      </w:r>
    </w:p>
    <w:p w:rsidR="00437DA3" w:rsidRPr="00437DA3" w:rsidRDefault="00437DA3" w:rsidP="00437DA3">
      <w:pPr>
        <w:pStyle w:val="a3"/>
        <w:widowControl/>
        <w:numPr>
          <w:ilvl w:val="0"/>
          <w:numId w:val="6"/>
        </w:numPr>
        <w:wordWrap/>
        <w:autoSpaceDE/>
        <w:autoSpaceDN/>
        <w:spacing w:after="200" w:line="252" w:lineRule="auto"/>
        <w:ind w:leftChars="0" w:left="806" w:hanging="403"/>
        <w:jc w:val="left"/>
        <w:rPr>
          <w:rFonts w:ascii="Times New Roman" w:hAnsi="Times New Roman" w:cs="Times New Roman"/>
          <w:sz w:val="28"/>
        </w:rPr>
      </w:pPr>
      <w:r w:rsidRPr="00437DA3">
        <w:rPr>
          <w:rFonts w:ascii="Times New Roman" w:hAnsi="Times New Roman" w:cs="Times New Roman"/>
          <w:sz w:val="28"/>
        </w:rPr>
        <w:t xml:space="preserve">David Sanger, Chief Washington Correspondent, </w:t>
      </w:r>
      <w:r w:rsidRPr="00437DA3">
        <w:rPr>
          <w:rFonts w:ascii="Times New Roman" w:hAnsi="Times New Roman" w:cs="Times New Roman"/>
          <w:i/>
          <w:sz w:val="28"/>
        </w:rPr>
        <w:t>The New York Times</w:t>
      </w:r>
    </w:p>
    <w:p w:rsidR="00437DA3" w:rsidRDefault="00437DA3">
      <w:pPr>
        <w:widowControl/>
        <w:wordWrap/>
        <w:autoSpaceDE/>
        <w:autoSpaceDN/>
        <w:rPr>
          <w:rFonts w:ascii="Times New Roman" w:hAnsi="Times New Roman" w:cs="Times New Roman"/>
          <w:sz w:val="28"/>
        </w:rPr>
      </w:pPr>
      <w:r>
        <w:rPr>
          <w:rFonts w:ascii="Times New Roman" w:hAnsi="Times New Roman" w:cs="Times New Roman"/>
          <w:sz w:val="28"/>
        </w:rPr>
        <w:br w:type="page"/>
      </w:r>
    </w:p>
    <w:p w:rsidR="00437DA3" w:rsidRPr="00437DA3" w:rsidRDefault="00437DA3" w:rsidP="00437DA3">
      <w:pPr>
        <w:wordWrap/>
        <w:spacing w:line="252" w:lineRule="auto"/>
        <w:rPr>
          <w:rFonts w:ascii="Times New Roman" w:hAnsi="Times New Roman" w:cs="Times New Roman"/>
          <w:sz w:val="28"/>
          <w:szCs w:val="28"/>
          <w:u w:val="single"/>
        </w:rPr>
      </w:pPr>
      <w:r w:rsidRPr="00437DA3">
        <w:rPr>
          <w:rFonts w:ascii="Times New Roman" w:hAnsi="Times New Roman" w:cs="Times New Roman"/>
          <w:sz w:val="28"/>
          <w:szCs w:val="28"/>
          <w:u w:val="single"/>
        </w:rPr>
        <w:lastRenderedPageBreak/>
        <w:t>China</w:t>
      </w:r>
    </w:p>
    <w:p w:rsidR="00437DA3" w:rsidRPr="00437DA3" w:rsidRDefault="00437DA3" w:rsidP="00437DA3">
      <w:pPr>
        <w:pStyle w:val="a3"/>
        <w:widowControl/>
        <w:numPr>
          <w:ilvl w:val="0"/>
          <w:numId w:val="6"/>
        </w:numPr>
        <w:wordWrap/>
        <w:autoSpaceDE/>
        <w:autoSpaceDN/>
        <w:spacing w:after="200" w:line="252" w:lineRule="auto"/>
        <w:ind w:leftChars="0"/>
        <w:jc w:val="left"/>
        <w:rPr>
          <w:rFonts w:ascii="Times New Roman" w:hAnsi="Times New Roman" w:cs="Times New Roman"/>
          <w:sz w:val="28"/>
        </w:rPr>
      </w:pPr>
      <w:r w:rsidRPr="00437DA3">
        <w:rPr>
          <w:rFonts w:ascii="Times New Roman" w:hAnsi="Times New Roman" w:cs="Times New Roman"/>
          <w:sz w:val="28"/>
        </w:rPr>
        <w:t>Zhu Feng, Executive Director of the China Center and Professor of International Relations, Nanjing University</w:t>
      </w:r>
    </w:p>
    <w:p w:rsidR="00437DA3" w:rsidRPr="00437DA3" w:rsidRDefault="00437DA3" w:rsidP="00437DA3">
      <w:pPr>
        <w:pStyle w:val="a3"/>
        <w:widowControl/>
        <w:numPr>
          <w:ilvl w:val="0"/>
          <w:numId w:val="6"/>
        </w:numPr>
        <w:wordWrap/>
        <w:autoSpaceDE/>
        <w:autoSpaceDN/>
        <w:spacing w:after="200" w:line="252" w:lineRule="auto"/>
        <w:ind w:leftChars="0"/>
        <w:jc w:val="left"/>
        <w:rPr>
          <w:rFonts w:ascii="Times New Roman" w:hAnsi="Times New Roman" w:cs="Times New Roman"/>
          <w:sz w:val="28"/>
          <w:u w:val="single"/>
        </w:rPr>
      </w:pPr>
      <w:r w:rsidRPr="00437DA3">
        <w:rPr>
          <w:rFonts w:ascii="Times New Roman" w:hAnsi="Times New Roman" w:cs="Times New Roman"/>
          <w:sz w:val="28"/>
        </w:rPr>
        <w:t xml:space="preserve">Wang Dong, Professor in School of International Studies and Director of the Center for Northeast Asian Strategy, Peking University </w:t>
      </w:r>
    </w:p>
    <w:p w:rsidR="00437DA3" w:rsidRPr="00437DA3" w:rsidRDefault="00437DA3" w:rsidP="00437DA3">
      <w:pPr>
        <w:widowControl/>
        <w:wordWrap/>
        <w:autoSpaceDE/>
        <w:autoSpaceDN/>
        <w:spacing w:line="252" w:lineRule="auto"/>
        <w:jc w:val="left"/>
        <w:rPr>
          <w:rFonts w:ascii="Times New Roman" w:hAnsi="Times New Roman" w:cs="Times New Roman"/>
          <w:sz w:val="28"/>
          <w:u w:val="single"/>
        </w:rPr>
      </w:pPr>
    </w:p>
    <w:p w:rsidR="00437DA3" w:rsidRPr="00437DA3" w:rsidRDefault="00437DA3" w:rsidP="00437DA3">
      <w:pPr>
        <w:widowControl/>
        <w:wordWrap/>
        <w:autoSpaceDE/>
        <w:autoSpaceDN/>
        <w:spacing w:line="252" w:lineRule="auto"/>
        <w:jc w:val="left"/>
        <w:rPr>
          <w:rFonts w:ascii="Times New Roman" w:hAnsi="Times New Roman" w:cs="Times New Roman"/>
          <w:sz w:val="28"/>
          <w:u w:val="single"/>
        </w:rPr>
      </w:pPr>
      <w:r w:rsidRPr="00437DA3">
        <w:rPr>
          <w:rFonts w:ascii="Times New Roman" w:hAnsi="Times New Roman" w:cs="Times New Roman"/>
          <w:sz w:val="28"/>
          <w:u w:val="single"/>
        </w:rPr>
        <w:t>Japan</w:t>
      </w:r>
    </w:p>
    <w:p w:rsidR="00437DA3" w:rsidRPr="00437DA3" w:rsidRDefault="00437DA3" w:rsidP="00437DA3">
      <w:pPr>
        <w:pStyle w:val="a3"/>
        <w:widowControl/>
        <w:numPr>
          <w:ilvl w:val="0"/>
          <w:numId w:val="6"/>
        </w:numPr>
        <w:wordWrap/>
        <w:autoSpaceDE/>
        <w:autoSpaceDN/>
        <w:spacing w:after="200" w:line="252" w:lineRule="auto"/>
        <w:ind w:leftChars="0"/>
        <w:jc w:val="left"/>
        <w:rPr>
          <w:rFonts w:ascii="Times New Roman" w:hAnsi="Times New Roman" w:cs="Times New Roman"/>
          <w:sz w:val="28"/>
        </w:rPr>
      </w:pPr>
      <w:r w:rsidRPr="00437DA3">
        <w:rPr>
          <w:rFonts w:ascii="Times New Roman" w:hAnsi="Times New Roman" w:cs="Times New Roman"/>
          <w:sz w:val="28"/>
        </w:rPr>
        <w:t xml:space="preserve">Funabashi Yoichi, Co-founder and Chairman of Asia Pacific Initiative; Former Editor-in-chief, </w:t>
      </w:r>
      <w:r w:rsidRPr="00437DA3">
        <w:rPr>
          <w:rFonts w:ascii="Times New Roman" w:hAnsi="Times New Roman" w:cs="Times New Roman"/>
          <w:i/>
          <w:sz w:val="28"/>
        </w:rPr>
        <w:t>The Asahi Shimbun</w:t>
      </w:r>
    </w:p>
    <w:p w:rsidR="00437DA3" w:rsidRPr="00437DA3" w:rsidRDefault="00437DA3" w:rsidP="00437DA3">
      <w:pPr>
        <w:pStyle w:val="a3"/>
        <w:widowControl/>
        <w:numPr>
          <w:ilvl w:val="0"/>
          <w:numId w:val="6"/>
        </w:numPr>
        <w:wordWrap/>
        <w:autoSpaceDE/>
        <w:autoSpaceDN/>
        <w:spacing w:after="200" w:line="252" w:lineRule="auto"/>
        <w:ind w:leftChars="0"/>
        <w:jc w:val="left"/>
        <w:rPr>
          <w:rFonts w:ascii="Times New Roman" w:hAnsi="Times New Roman" w:cs="Times New Roman"/>
          <w:sz w:val="28"/>
        </w:rPr>
      </w:pPr>
      <w:proofErr w:type="spellStart"/>
      <w:r w:rsidRPr="00437DA3">
        <w:rPr>
          <w:rFonts w:ascii="Times New Roman" w:hAnsi="Times New Roman" w:cs="Times New Roman"/>
          <w:sz w:val="28"/>
        </w:rPr>
        <w:t>Fukagawa</w:t>
      </w:r>
      <w:proofErr w:type="spellEnd"/>
      <w:r w:rsidRPr="00437DA3">
        <w:rPr>
          <w:rFonts w:ascii="Times New Roman" w:hAnsi="Times New Roman" w:cs="Times New Roman"/>
          <w:sz w:val="28"/>
        </w:rPr>
        <w:t xml:space="preserve"> Yukiko, Professor of Political science and Economics, </w:t>
      </w:r>
      <w:proofErr w:type="spellStart"/>
      <w:r w:rsidRPr="00437DA3">
        <w:rPr>
          <w:rFonts w:ascii="Times New Roman" w:hAnsi="Times New Roman" w:cs="Times New Roman"/>
          <w:sz w:val="28"/>
        </w:rPr>
        <w:t>Waseda</w:t>
      </w:r>
      <w:proofErr w:type="spellEnd"/>
      <w:r w:rsidRPr="00437DA3">
        <w:rPr>
          <w:rFonts w:ascii="Times New Roman" w:hAnsi="Times New Roman" w:cs="Times New Roman"/>
          <w:sz w:val="28"/>
        </w:rPr>
        <w:t xml:space="preserve"> University</w:t>
      </w:r>
    </w:p>
    <w:p w:rsidR="00437DA3" w:rsidRPr="00437DA3" w:rsidRDefault="00437DA3" w:rsidP="00437DA3">
      <w:pPr>
        <w:pStyle w:val="a3"/>
        <w:widowControl/>
        <w:numPr>
          <w:ilvl w:val="0"/>
          <w:numId w:val="6"/>
        </w:numPr>
        <w:wordWrap/>
        <w:autoSpaceDE/>
        <w:autoSpaceDN/>
        <w:spacing w:after="200" w:line="252" w:lineRule="auto"/>
        <w:ind w:leftChars="0"/>
        <w:jc w:val="left"/>
        <w:rPr>
          <w:rFonts w:ascii="Times New Roman" w:hAnsi="Times New Roman" w:cs="Times New Roman"/>
          <w:sz w:val="28"/>
        </w:rPr>
      </w:pPr>
      <w:proofErr w:type="spellStart"/>
      <w:r w:rsidRPr="00437DA3">
        <w:rPr>
          <w:rFonts w:ascii="Times New Roman" w:hAnsi="Times New Roman" w:cs="Times New Roman"/>
          <w:sz w:val="28"/>
        </w:rPr>
        <w:t>Soeya</w:t>
      </w:r>
      <w:proofErr w:type="spellEnd"/>
      <w:r w:rsidRPr="00437DA3">
        <w:rPr>
          <w:rFonts w:ascii="Times New Roman" w:hAnsi="Times New Roman" w:cs="Times New Roman"/>
          <w:sz w:val="28"/>
        </w:rPr>
        <w:t xml:space="preserve"> </w:t>
      </w:r>
      <w:proofErr w:type="spellStart"/>
      <w:r w:rsidRPr="00437DA3">
        <w:rPr>
          <w:rFonts w:ascii="Times New Roman" w:hAnsi="Times New Roman" w:cs="Times New Roman"/>
          <w:sz w:val="28"/>
        </w:rPr>
        <w:t>Yoshihide</w:t>
      </w:r>
      <w:proofErr w:type="spellEnd"/>
      <w:r w:rsidRPr="00437DA3">
        <w:rPr>
          <w:rFonts w:ascii="Times New Roman" w:hAnsi="Times New Roman" w:cs="Times New Roman"/>
          <w:sz w:val="28"/>
        </w:rPr>
        <w:t>, Professor of Political science, Keio University</w:t>
      </w:r>
    </w:p>
    <w:p w:rsidR="00437DA3" w:rsidRPr="00437DA3" w:rsidRDefault="00437DA3" w:rsidP="00437DA3">
      <w:pPr>
        <w:pStyle w:val="a3"/>
        <w:widowControl/>
        <w:numPr>
          <w:ilvl w:val="0"/>
          <w:numId w:val="6"/>
        </w:numPr>
        <w:wordWrap/>
        <w:autoSpaceDE/>
        <w:autoSpaceDN/>
        <w:spacing w:after="200" w:line="252" w:lineRule="auto"/>
        <w:ind w:leftChars="0"/>
        <w:jc w:val="left"/>
        <w:rPr>
          <w:rFonts w:ascii="Times New Roman" w:hAnsi="Times New Roman" w:cs="Times New Roman"/>
          <w:sz w:val="28"/>
        </w:rPr>
      </w:pPr>
      <w:r w:rsidRPr="00437DA3">
        <w:rPr>
          <w:rFonts w:ascii="Times New Roman" w:hAnsi="Times New Roman" w:cs="Times New Roman"/>
          <w:sz w:val="28"/>
        </w:rPr>
        <w:t xml:space="preserve">Yamaguchi Noboru, Professor at Graduate School of International Relations, International University of Japan; Former Commanding General of the JGSDF Ground Research and Development Command </w:t>
      </w:r>
    </w:p>
    <w:p w:rsidR="00437DA3" w:rsidRDefault="00437DA3" w:rsidP="00437DA3">
      <w:pPr>
        <w:pStyle w:val="a3"/>
        <w:widowControl/>
        <w:numPr>
          <w:ilvl w:val="0"/>
          <w:numId w:val="6"/>
        </w:numPr>
        <w:wordWrap/>
        <w:autoSpaceDE/>
        <w:autoSpaceDN/>
        <w:spacing w:after="200" w:line="252" w:lineRule="auto"/>
        <w:ind w:leftChars="0"/>
        <w:jc w:val="left"/>
        <w:rPr>
          <w:rFonts w:ascii="Times New Roman" w:hAnsi="Times New Roman" w:cs="Times New Roman"/>
          <w:sz w:val="28"/>
        </w:rPr>
      </w:pPr>
      <w:proofErr w:type="spellStart"/>
      <w:r w:rsidRPr="00437DA3">
        <w:rPr>
          <w:rFonts w:ascii="Times New Roman" w:hAnsi="Times New Roman" w:cs="Times New Roman"/>
          <w:sz w:val="28"/>
        </w:rPr>
        <w:t>Hosoya</w:t>
      </w:r>
      <w:proofErr w:type="spellEnd"/>
      <w:r w:rsidRPr="00437DA3">
        <w:rPr>
          <w:rFonts w:ascii="Times New Roman" w:hAnsi="Times New Roman" w:cs="Times New Roman"/>
          <w:sz w:val="28"/>
        </w:rPr>
        <w:t xml:space="preserve"> Yuichi, Professor of Faculty of Law, Keio University; Senior Fellow, The Tokyo Foundation for Policy Research </w:t>
      </w:r>
    </w:p>
    <w:p w:rsidR="00437DA3" w:rsidRPr="00437DA3" w:rsidRDefault="00437DA3" w:rsidP="00437DA3">
      <w:pPr>
        <w:widowControl/>
        <w:wordWrap/>
        <w:autoSpaceDE/>
        <w:autoSpaceDN/>
        <w:spacing w:line="252" w:lineRule="auto"/>
        <w:jc w:val="left"/>
        <w:rPr>
          <w:rFonts w:ascii="Times New Roman" w:hAnsi="Times New Roman" w:cs="Times New Roman"/>
          <w:sz w:val="28"/>
        </w:rPr>
      </w:pPr>
    </w:p>
    <w:p w:rsidR="00437DA3" w:rsidRPr="00437DA3" w:rsidRDefault="00437DA3" w:rsidP="00437DA3">
      <w:pPr>
        <w:rPr>
          <w:rFonts w:ascii="Times New Roman" w:hAnsi="Times New Roman" w:cs="Times New Roman"/>
          <w:sz w:val="28"/>
          <w:u w:val="single"/>
        </w:rPr>
      </w:pPr>
      <w:r w:rsidRPr="00437DA3">
        <w:rPr>
          <w:rFonts w:ascii="Times New Roman" w:hAnsi="Times New Roman" w:cs="Times New Roman"/>
          <w:sz w:val="28"/>
          <w:u w:val="single"/>
        </w:rPr>
        <w:t>Others</w:t>
      </w:r>
    </w:p>
    <w:p w:rsidR="00437DA3" w:rsidRPr="00437DA3" w:rsidRDefault="00437DA3" w:rsidP="00437DA3">
      <w:pPr>
        <w:pStyle w:val="a3"/>
        <w:widowControl/>
        <w:numPr>
          <w:ilvl w:val="0"/>
          <w:numId w:val="7"/>
        </w:numPr>
        <w:wordWrap/>
        <w:autoSpaceDE/>
        <w:autoSpaceDN/>
        <w:spacing w:after="200" w:line="276" w:lineRule="auto"/>
        <w:ind w:leftChars="0"/>
        <w:jc w:val="left"/>
        <w:rPr>
          <w:rFonts w:ascii="Times New Roman" w:hAnsi="Times New Roman" w:cs="Times New Roman"/>
          <w:sz w:val="28"/>
        </w:rPr>
      </w:pPr>
      <w:r w:rsidRPr="00437DA3">
        <w:rPr>
          <w:rFonts w:ascii="Times New Roman" w:hAnsi="Times New Roman" w:cs="Times New Roman"/>
          <w:sz w:val="28"/>
        </w:rPr>
        <w:t>Karel De Gucht, President of the Institute for European Studies, Free University of Brussel(VUB); Former Deputy Prime Minister; Former Minister of Foreign Affairs, Kingdom of Belgium</w:t>
      </w:r>
    </w:p>
    <w:p w:rsidR="00437DA3" w:rsidRPr="00437DA3" w:rsidRDefault="00437DA3" w:rsidP="00437DA3">
      <w:pPr>
        <w:pStyle w:val="a3"/>
        <w:widowControl/>
        <w:numPr>
          <w:ilvl w:val="0"/>
          <w:numId w:val="7"/>
        </w:numPr>
        <w:wordWrap/>
        <w:autoSpaceDE/>
        <w:autoSpaceDN/>
        <w:spacing w:after="200" w:line="276" w:lineRule="auto"/>
        <w:ind w:leftChars="0"/>
        <w:jc w:val="left"/>
        <w:rPr>
          <w:rFonts w:ascii="Times New Roman" w:hAnsi="Times New Roman" w:cs="Times New Roman"/>
          <w:sz w:val="28"/>
        </w:rPr>
      </w:pPr>
      <w:r w:rsidRPr="00437DA3">
        <w:rPr>
          <w:rFonts w:ascii="Times New Roman" w:hAnsi="Times New Roman" w:cs="Times New Roman"/>
          <w:sz w:val="28"/>
        </w:rPr>
        <w:t xml:space="preserve">Vasil </w:t>
      </w:r>
      <w:proofErr w:type="spellStart"/>
      <w:r w:rsidRPr="00437DA3">
        <w:rPr>
          <w:rFonts w:ascii="Times New Roman" w:hAnsi="Times New Roman" w:cs="Times New Roman"/>
          <w:sz w:val="28"/>
        </w:rPr>
        <w:t>Sikharulidze</w:t>
      </w:r>
      <w:proofErr w:type="spellEnd"/>
      <w:r w:rsidRPr="00437DA3">
        <w:rPr>
          <w:rFonts w:ascii="Times New Roman" w:hAnsi="Times New Roman" w:cs="Times New Roman"/>
          <w:sz w:val="28"/>
        </w:rPr>
        <w:t>, Executive Director, Atlantic Council of Georgia; Former Minister of Defense, Georgia</w:t>
      </w:r>
    </w:p>
    <w:p w:rsidR="00437DA3" w:rsidRPr="00437DA3" w:rsidRDefault="00437DA3" w:rsidP="00437DA3">
      <w:pPr>
        <w:pStyle w:val="a3"/>
        <w:widowControl/>
        <w:numPr>
          <w:ilvl w:val="0"/>
          <w:numId w:val="7"/>
        </w:numPr>
        <w:wordWrap/>
        <w:autoSpaceDE/>
        <w:autoSpaceDN/>
        <w:spacing w:after="200" w:line="276" w:lineRule="auto"/>
        <w:ind w:leftChars="0"/>
        <w:jc w:val="left"/>
        <w:rPr>
          <w:rFonts w:ascii="Times New Roman" w:hAnsi="Times New Roman" w:cs="Times New Roman"/>
          <w:sz w:val="28"/>
        </w:rPr>
      </w:pPr>
      <w:r w:rsidRPr="00437DA3">
        <w:rPr>
          <w:rFonts w:ascii="Times New Roman" w:hAnsi="Times New Roman" w:cs="Times New Roman"/>
          <w:sz w:val="28"/>
        </w:rPr>
        <w:t xml:space="preserve">Dino Patti </w:t>
      </w:r>
      <w:proofErr w:type="spellStart"/>
      <w:r w:rsidRPr="00437DA3">
        <w:rPr>
          <w:rFonts w:ascii="Times New Roman" w:hAnsi="Times New Roman" w:cs="Times New Roman"/>
          <w:sz w:val="28"/>
        </w:rPr>
        <w:t>Djalal</w:t>
      </w:r>
      <w:proofErr w:type="spellEnd"/>
      <w:r w:rsidRPr="00437DA3">
        <w:rPr>
          <w:rFonts w:ascii="Times New Roman" w:hAnsi="Times New Roman" w:cs="Times New Roman"/>
          <w:sz w:val="28"/>
        </w:rPr>
        <w:t>, Founder, Foreign Policy Community of Indonesia; Former Presidential Spokesperson; Former Indonesian Ambassador to the U.S., Former Deputy Foreign Minister</w:t>
      </w:r>
    </w:p>
    <w:p w:rsidR="00437DA3" w:rsidRPr="00437DA3" w:rsidRDefault="00437DA3" w:rsidP="00437DA3">
      <w:pPr>
        <w:pStyle w:val="a3"/>
        <w:widowControl/>
        <w:numPr>
          <w:ilvl w:val="0"/>
          <w:numId w:val="7"/>
        </w:numPr>
        <w:wordWrap/>
        <w:autoSpaceDE/>
        <w:autoSpaceDN/>
        <w:spacing w:after="200" w:line="276" w:lineRule="auto"/>
        <w:ind w:leftChars="0"/>
        <w:jc w:val="left"/>
        <w:rPr>
          <w:rFonts w:ascii="Times New Roman" w:hAnsi="Times New Roman" w:cs="Times New Roman"/>
          <w:sz w:val="28"/>
        </w:rPr>
      </w:pPr>
      <w:r w:rsidRPr="00437DA3">
        <w:rPr>
          <w:rFonts w:ascii="Times New Roman" w:hAnsi="Times New Roman" w:cs="Times New Roman"/>
          <w:sz w:val="28"/>
        </w:rPr>
        <w:t xml:space="preserve">François </w:t>
      </w:r>
      <w:proofErr w:type="spellStart"/>
      <w:r w:rsidRPr="00437DA3">
        <w:rPr>
          <w:rFonts w:ascii="Times New Roman" w:hAnsi="Times New Roman" w:cs="Times New Roman"/>
          <w:sz w:val="28"/>
        </w:rPr>
        <w:t>Godement</w:t>
      </w:r>
      <w:proofErr w:type="spellEnd"/>
      <w:r w:rsidRPr="00437DA3">
        <w:rPr>
          <w:rFonts w:ascii="Times New Roman" w:hAnsi="Times New Roman" w:cs="Times New Roman"/>
          <w:sz w:val="28"/>
        </w:rPr>
        <w:t xml:space="preserve">, Senior Policy Fellow and Director, Asia and China </w:t>
      </w:r>
      <w:proofErr w:type="spellStart"/>
      <w:r w:rsidRPr="00437DA3">
        <w:rPr>
          <w:rFonts w:ascii="Times New Roman" w:hAnsi="Times New Roman" w:cs="Times New Roman"/>
          <w:sz w:val="28"/>
        </w:rPr>
        <w:t>Programme</w:t>
      </w:r>
      <w:proofErr w:type="spellEnd"/>
      <w:r w:rsidRPr="00437DA3">
        <w:rPr>
          <w:rFonts w:ascii="Times New Roman" w:hAnsi="Times New Roman" w:cs="Times New Roman"/>
          <w:sz w:val="28"/>
        </w:rPr>
        <w:t>, European Council on Foreign Relations</w:t>
      </w:r>
    </w:p>
    <w:p w:rsidR="00437DA3" w:rsidRPr="00437DA3" w:rsidRDefault="00437DA3" w:rsidP="00437DA3">
      <w:pPr>
        <w:pStyle w:val="a3"/>
        <w:widowControl/>
        <w:numPr>
          <w:ilvl w:val="0"/>
          <w:numId w:val="7"/>
        </w:numPr>
        <w:wordWrap/>
        <w:autoSpaceDE/>
        <w:autoSpaceDN/>
        <w:spacing w:after="200" w:line="276" w:lineRule="auto"/>
        <w:ind w:leftChars="0"/>
        <w:jc w:val="left"/>
        <w:rPr>
          <w:rFonts w:ascii="Times New Roman" w:hAnsi="Times New Roman" w:cs="Times New Roman"/>
          <w:sz w:val="28"/>
        </w:rPr>
      </w:pPr>
      <w:r w:rsidRPr="00437DA3">
        <w:rPr>
          <w:rFonts w:ascii="Times New Roman" w:hAnsi="Times New Roman" w:cs="Times New Roman"/>
          <w:sz w:val="28"/>
        </w:rPr>
        <w:t xml:space="preserve">Hugh White, Professor of Strategic Studies at the Strategic and </w:t>
      </w:r>
      <w:proofErr w:type="spellStart"/>
      <w:r w:rsidRPr="00437DA3">
        <w:rPr>
          <w:rFonts w:ascii="Times New Roman" w:hAnsi="Times New Roman" w:cs="Times New Roman"/>
          <w:sz w:val="28"/>
        </w:rPr>
        <w:t>Defence</w:t>
      </w:r>
      <w:proofErr w:type="spellEnd"/>
      <w:r w:rsidRPr="00437DA3">
        <w:rPr>
          <w:rFonts w:ascii="Times New Roman" w:hAnsi="Times New Roman" w:cs="Times New Roman"/>
          <w:sz w:val="28"/>
        </w:rPr>
        <w:t xml:space="preserve"> Studies Centre, Australian National University</w:t>
      </w:r>
    </w:p>
    <w:p w:rsidR="00437DA3" w:rsidRPr="00437DA3" w:rsidRDefault="00437DA3" w:rsidP="00437DA3">
      <w:pPr>
        <w:pStyle w:val="a3"/>
        <w:widowControl/>
        <w:numPr>
          <w:ilvl w:val="0"/>
          <w:numId w:val="7"/>
        </w:numPr>
        <w:wordWrap/>
        <w:autoSpaceDE/>
        <w:autoSpaceDN/>
        <w:spacing w:after="200" w:line="276" w:lineRule="auto"/>
        <w:ind w:leftChars="0"/>
        <w:jc w:val="left"/>
        <w:rPr>
          <w:rFonts w:ascii="Times New Roman" w:hAnsi="Times New Roman" w:cs="Times New Roman"/>
          <w:sz w:val="28"/>
        </w:rPr>
      </w:pPr>
      <w:r w:rsidRPr="00437DA3">
        <w:rPr>
          <w:rFonts w:ascii="Times New Roman" w:hAnsi="Times New Roman" w:cs="Times New Roman"/>
          <w:sz w:val="28"/>
        </w:rPr>
        <w:t xml:space="preserve">Mohamed </w:t>
      </w:r>
      <w:proofErr w:type="spellStart"/>
      <w:r w:rsidRPr="00437DA3">
        <w:rPr>
          <w:rFonts w:ascii="Times New Roman" w:hAnsi="Times New Roman" w:cs="Times New Roman"/>
          <w:sz w:val="28"/>
        </w:rPr>
        <w:t>Jawhar</w:t>
      </w:r>
      <w:proofErr w:type="spellEnd"/>
      <w:r w:rsidRPr="00437DA3">
        <w:rPr>
          <w:rFonts w:ascii="Times New Roman" w:hAnsi="Times New Roman" w:cs="Times New Roman"/>
          <w:sz w:val="28"/>
        </w:rPr>
        <w:t>, Deputy Director-General, Institute of Strategic and International Studies (ISIS) Malaysia</w:t>
      </w:r>
    </w:p>
    <w:p w:rsidR="00437DA3" w:rsidRPr="00437DA3" w:rsidRDefault="00437DA3" w:rsidP="00437DA3">
      <w:pPr>
        <w:pStyle w:val="a3"/>
        <w:widowControl/>
        <w:numPr>
          <w:ilvl w:val="0"/>
          <w:numId w:val="7"/>
        </w:numPr>
        <w:wordWrap/>
        <w:autoSpaceDE/>
        <w:autoSpaceDN/>
        <w:spacing w:after="200" w:line="276" w:lineRule="auto"/>
        <w:ind w:leftChars="0"/>
        <w:jc w:val="left"/>
        <w:rPr>
          <w:rFonts w:ascii="Times New Roman" w:hAnsi="Times New Roman" w:cs="Times New Roman"/>
          <w:sz w:val="28"/>
        </w:rPr>
      </w:pPr>
      <w:r w:rsidRPr="00437DA3">
        <w:rPr>
          <w:rFonts w:ascii="Times New Roman" w:hAnsi="Times New Roman" w:cs="Times New Roman"/>
          <w:sz w:val="28"/>
        </w:rPr>
        <w:t xml:space="preserve">Philip Stephens, Associate Editor and Chief Political Commentator, </w:t>
      </w:r>
      <w:r w:rsidRPr="00437DA3">
        <w:rPr>
          <w:rFonts w:ascii="Times New Roman" w:hAnsi="Times New Roman" w:cs="Times New Roman"/>
          <w:i/>
          <w:sz w:val="28"/>
        </w:rPr>
        <w:t>Financial Times</w:t>
      </w:r>
    </w:p>
    <w:p w:rsidR="00437DA3" w:rsidRPr="00437DA3" w:rsidRDefault="00437DA3" w:rsidP="00437DA3">
      <w:pPr>
        <w:pStyle w:val="a3"/>
        <w:widowControl/>
        <w:numPr>
          <w:ilvl w:val="0"/>
          <w:numId w:val="7"/>
        </w:numPr>
        <w:wordWrap/>
        <w:autoSpaceDE/>
        <w:autoSpaceDN/>
        <w:spacing w:after="200" w:line="276" w:lineRule="auto"/>
        <w:ind w:leftChars="0"/>
        <w:jc w:val="left"/>
        <w:rPr>
          <w:rFonts w:ascii="Times New Roman" w:hAnsi="Times New Roman" w:cs="Times New Roman"/>
          <w:sz w:val="28"/>
        </w:rPr>
      </w:pPr>
      <w:r w:rsidRPr="00437DA3">
        <w:rPr>
          <w:rFonts w:ascii="Times New Roman" w:hAnsi="Times New Roman" w:cs="Times New Roman"/>
          <w:sz w:val="28"/>
        </w:rPr>
        <w:lastRenderedPageBreak/>
        <w:t xml:space="preserve">Ravi </w:t>
      </w:r>
      <w:proofErr w:type="spellStart"/>
      <w:r w:rsidRPr="00437DA3">
        <w:rPr>
          <w:rFonts w:ascii="Times New Roman" w:hAnsi="Times New Roman" w:cs="Times New Roman"/>
          <w:sz w:val="28"/>
        </w:rPr>
        <w:t>Velloor</w:t>
      </w:r>
      <w:proofErr w:type="spellEnd"/>
      <w:r w:rsidRPr="00437DA3">
        <w:rPr>
          <w:rFonts w:ascii="Times New Roman" w:hAnsi="Times New Roman" w:cs="Times New Roman"/>
          <w:sz w:val="28"/>
        </w:rPr>
        <w:t xml:space="preserve">, Associate Editor, </w:t>
      </w:r>
      <w:r w:rsidRPr="00437DA3">
        <w:rPr>
          <w:rFonts w:ascii="Times New Roman" w:hAnsi="Times New Roman" w:cs="Times New Roman"/>
          <w:i/>
          <w:sz w:val="28"/>
        </w:rPr>
        <w:t>The Straits Times</w:t>
      </w:r>
    </w:p>
    <w:p w:rsidR="00437DA3" w:rsidRPr="00437DA3" w:rsidRDefault="00437DA3" w:rsidP="00437DA3">
      <w:pPr>
        <w:pStyle w:val="a3"/>
        <w:widowControl/>
        <w:numPr>
          <w:ilvl w:val="0"/>
          <w:numId w:val="7"/>
        </w:numPr>
        <w:wordWrap/>
        <w:autoSpaceDE/>
        <w:autoSpaceDN/>
        <w:spacing w:after="200" w:line="276" w:lineRule="auto"/>
        <w:ind w:leftChars="0"/>
        <w:jc w:val="left"/>
        <w:rPr>
          <w:rFonts w:ascii="Times New Roman" w:hAnsi="Times New Roman" w:cs="Times New Roman"/>
          <w:sz w:val="28"/>
        </w:rPr>
      </w:pPr>
      <w:r w:rsidRPr="00437DA3">
        <w:rPr>
          <w:rFonts w:ascii="Times New Roman" w:hAnsi="Times New Roman" w:cs="Times New Roman"/>
          <w:sz w:val="28"/>
        </w:rPr>
        <w:t xml:space="preserve">Alexander </w:t>
      </w:r>
      <w:proofErr w:type="spellStart"/>
      <w:r w:rsidRPr="00437DA3">
        <w:rPr>
          <w:rFonts w:ascii="Times New Roman" w:hAnsi="Times New Roman" w:cs="Times New Roman"/>
          <w:sz w:val="28"/>
        </w:rPr>
        <w:t>Lukin</w:t>
      </w:r>
      <w:proofErr w:type="spellEnd"/>
      <w:r w:rsidRPr="00437DA3">
        <w:rPr>
          <w:rFonts w:ascii="Times New Roman" w:hAnsi="Times New Roman" w:cs="Times New Roman"/>
          <w:sz w:val="28"/>
        </w:rPr>
        <w:t>, Director, Center for East Asian and SCO Studies, Moscow State Institute of International Relations, Ministry of Foreign Affairs, Russia</w:t>
      </w:r>
    </w:p>
    <w:p w:rsidR="00437DA3" w:rsidRPr="00437DA3" w:rsidRDefault="00437DA3" w:rsidP="00437DA3">
      <w:pPr>
        <w:pStyle w:val="a3"/>
        <w:widowControl/>
        <w:numPr>
          <w:ilvl w:val="0"/>
          <w:numId w:val="7"/>
        </w:numPr>
        <w:wordWrap/>
        <w:autoSpaceDE/>
        <w:autoSpaceDN/>
        <w:spacing w:after="200" w:line="276" w:lineRule="auto"/>
        <w:ind w:leftChars="0"/>
        <w:jc w:val="left"/>
        <w:rPr>
          <w:rFonts w:ascii="Times New Roman" w:hAnsi="Times New Roman" w:cs="Times New Roman"/>
          <w:sz w:val="28"/>
        </w:rPr>
      </w:pPr>
      <w:r w:rsidRPr="00437DA3">
        <w:rPr>
          <w:rFonts w:ascii="Times New Roman" w:hAnsi="Times New Roman" w:cs="Times New Roman"/>
          <w:sz w:val="28"/>
        </w:rPr>
        <w:t xml:space="preserve">Mesut </w:t>
      </w:r>
      <w:proofErr w:type="spellStart"/>
      <w:r w:rsidRPr="00437DA3">
        <w:rPr>
          <w:rFonts w:ascii="Times New Roman" w:hAnsi="Times New Roman" w:cs="Times New Roman"/>
          <w:sz w:val="28"/>
        </w:rPr>
        <w:t>Özcan</w:t>
      </w:r>
      <w:proofErr w:type="spellEnd"/>
      <w:r w:rsidRPr="00437DA3">
        <w:rPr>
          <w:rFonts w:ascii="Times New Roman" w:hAnsi="Times New Roman" w:cs="Times New Roman"/>
          <w:sz w:val="28"/>
        </w:rPr>
        <w:t xml:space="preserve">, Deputy Chair of Center for Strategic Research of the Ministry of Foreign Affairs, Republic of Turkey (SAM) </w:t>
      </w:r>
    </w:p>
    <w:p w:rsidR="00437DA3" w:rsidRPr="00437DA3" w:rsidRDefault="00437DA3" w:rsidP="00437DA3">
      <w:pPr>
        <w:pStyle w:val="a3"/>
        <w:widowControl/>
        <w:numPr>
          <w:ilvl w:val="0"/>
          <w:numId w:val="7"/>
        </w:numPr>
        <w:wordWrap/>
        <w:autoSpaceDE/>
        <w:autoSpaceDN/>
        <w:spacing w:after="200" w:line="276" w:lineRule="auto"/>
        <w:ind w:leftChars="0"/>
        <w:jc w:val="left"/>
        <w:rPr>
          <w:rFonts w:ascii="Times New Roman" w:hAnsi="Times New Roman" w:cs="Times New Roman"/>
          <w:sz w:val="28"/>
        </w:rPr>
      </w:pPr>
      <w:r w:rsidRPr="00437DA3">
        <w:rPr>
          <w:rFonts w:ascii="Times New Roman" w:hAnsi="Times New Roman" w:cs="Times New Roman"/>
          <w:sz w:val="28"/>
        </w:rPr>
        <w:t>Alice Ekman, Research Fellow, Center for Asian Studies, French Institute for International Relations (IFRI)</w:t>
      </w:r>
    </w:p>
    <w:p w:rsidR="00CE224B" w:rsidRPr="00CE224B" w:rsidRDefault="00AF779D" w:rsidP="00437DA3">
      <w:pPr>
        <w:widowControl/>
        <w:wordWrap/>
        <w:autoSpaceDE/>
        <w:autoSpaceDN/>
        <w:snapToGrid w:val="0"/>
        <w:spacing w:line="384" w:lineRule="auto"/>
        <w:ind w:firstLineChars="50" w:firstLine="120"/>
        <w:jc w:val="center"/>
        <w:rPr>
          <w:rFonts w:ascii="Times New Roman" w:hAnsi="Times New Roman" w:cs="Times New Roman"/>
          <w:iCs/>
          <w:sz w:val="22"/>
        </w:rPr>
      </w:pPr>
      <w:r w:rsidRPr="00AF779D">
        <w:rPr>
          <w:rFonts w:ascii="Times New Roman" w:eastAsia="HY울릉도M" w:hAnsi="Times New Roman" w:cs="Times New Roman"/>
          <w:bCs/>
          <w:color w:val="000000"/>
          <w:kern w:val="0"/>
          <w:sz w:val="24"/>
          <w:szCs w:val="24"/>
        </w:rPr>
        <w:t xml:space="preserve"> </w:t>
      </w:r>
    </w:p>
    <w:sectPr w:rsidR="00CE224B" w:rsidRPr="00CE224B" w:rsidSect="00A36D12">
      <w:pgSz w:w="11906" w:h="16838"/>
      <w:pgMar w:top="720" w:right="720" w:bottom="720" w:left="72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A2B" w:rsidRDefault="00B43A2B" w:rsidP="00553B94">
      <w:pPr>
        <w:spacing w:after="0" w:line="240" w:lineRule="auto"/>
      </w:pPr>
      <w:r>
        <w:separator/>
      </w:r>
    </w:p>
  </w:endnote>
  <w:endnote w:type="continuationSeparator" w:id="0">
    <w:p w:rsidR="00B43A2B" w:rsidRDefault="00B43A2B" w:rsidP="00553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1"/>
    <w:family w:val="modern"/>
    <w:pitch w:val="variable"/>
    <w:sig w:usb0="F7FFAFFF" w:usb1="E9DFFFFF" w:usb2="0000003F" w:usb3="00000000" w:csb0="003F01FF" w:csb1="00000000"/>
  </w:font>
  <w:font w:name="HY울릉도M">
    <w:panose1 w:val="02030600000101010101"/>
    <w:charset w:val="81"/>
    <w:family w:val="roman"/>
    <w:pitch w:val="variable"/>
    <w:sig w:usb0="800002A7" w:usb1="19D77CF9"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A2B" w:rsidRDefault="00B43A2B" w:rsidP="00553B94">
      <w:pPr>
        <w:spacing w:after="0" w:line="240" w:lineRule="auto"/>
      </w:pPr>
      <w:r>
        <w:separator/>
      </w:r>
    </w:p>
  </w:footnote>
  <w:footnote w:type="continuationSeparator" w:id="0">
    <w:p w:rsidR="00B43A2B" w:rsidRDefault="00B43A2B" w:rsidP="00553B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31740"/>
    <w:multiLevelType w:val="hybridMultilevel"/>
    <w:tmpl w:val="57D889E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13A7201A"/>
    <w:multiLevelType w:val="hybridMultilevel"/>
    <w:tmpl w:val="95D213FE"/>
    <w:lvl w:ilvl="0" w:tplc="5862338A">
      <w:start w:val="1"/>
      <w:numFmt w:val="decimal"/>
      <w:lvlText w:val="%1)"/>
      <w:lvlJc w:val="left"/>
      <w:pPr>
        <w:ind w:left="760" w:hanging="360"/>
      </w:pPr>
      <w:rPr>
        <w:rFonts w:hint="default"/>
        <w:b w: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19F8049C"/>
    <w:multiLevelType w:val="hybridMultilevel"/>
    <w:tmpl w:val="14A6A61A"/>
    <w:lvl w:ilvl="0" w:tplc="C6FC3F12">
      <w:start w:val="1"/>
      <w:numFmt w:val="bullet"/>
      <w:lvlText w:val=""/>
      <w:lvlJc w:val="left"/>
      <w:pPr>
        <w:ind w:left="400" w:hanging="400"/>
      </w:pPr>
      <w:rPr>
        <w:rFonts w:ascii="Symbol" w:hAnsi="Symbol" w:hint="default"/>
        <w:sz w:val="24"/>
        <w:szCs w:val="24"/>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
    <w:nsid w:val="22CA5075"/>
    <w:multiLevelType w:val="hybridMultilevel"/>
    <w:tmpl w:val="A97C6678"/>
    <w:lvl w:ilvl="0" w:tplc="31FCEC2E">
      <w:start w:val="1"/>
      <w:numFmt w:val="bullet"/>
      <w:lvlText w:val="∙"/>
      <w:lvlJc w:val="left"/>
      <w:pPr>
        <w:ind w:left="800" w:hanging="400"/>
      </w:pPr>
      <w:rPr>
        <w:rFonts w:ascii="맑은 고딕" w:eastAsia="맑은 고딕" w:hAnsi="맑은 고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26C353C6"/>
    <w:multiLevelType w:val="hybridMultilevel"/>
    <w:tmpl w:val="196ED22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5A4C6F74"/>
    <w:multiLevelType w:val="hybridMultilevel"/>
    <w:tmpl w:val="A82ADE90"/>
    <w:lvl w:ilvl="0" w:tplc="D6749A44">
      <w:start w:val="1"/>
      <w:numFmt w:val="decimal"/>
      <w:lvlText w:val="%1."/>
      <w:lvlJc w:val="left"/>
      <w:pPr>
        <w:ind w:left="760" w:hanging="360"/>
      </w:pPr>
      <w:rPr>
        <w:rFonts w:hint="default"/>
        <w:b/>
      </w:rPr>
    </w:lvl>
    <w:lvl w:ilvl="1" w:tplc="04090001">
      <w:start w:val="1"/>
      <w:numFmt w:val="bullet"/>
      <w:lvlText w:val=""/>
      <w:lvlJc w:val="left"/>
      <w:pPr>
        <w:ind w:left="1200" w:hanging="400"/>
      </w:pPr>
      <w:rPr>
        <w:rFonts w:ascii="Wingdings" w:hAnsi="Wingdings" w:hint="default"/>
      </w:r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67004821"/>
    <w:multiLevelType w:val="multilevel"/>
    <w:tmpl w:val="D6A27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5"/>
  </w:num>
  <w:num w:numId="4">
    <w:abstractNumId w:val="3"/>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977"/>
    <w:rsid w:val="00003B13"/>
    <w:rsid w:val="00040099"/>
    <w:rsid w:val="00061CF4"/>
    <w:rsid w:val="00070B87"/>
    <w:rsid w:val="00073348"/>
    <w:rsid w:val="000912B9"/>
    <w:rsid w:val="000E3C18"/>
    <w:rsid w:val="000F22D7"/>
    <w:rsid w:val="001141F1"/>
    <w:rsid w:val="001301FF"/>
    <w:rsid w:val="001314B5"/>
    <w:rsid w:val="001368C6"/>
    <w:rsid w:val="00184EC3"/>
    <w:rsid w:val="001C26F2"/>
    <w:rsid w:val="001F36C0"/>
    <w:rsid w:val="00202F96"/>
    <w:rsid w:val="002231E6"/>
    <w:rsid w:val="0026367E"/>
    <w:rsid w:val="002645A9"/>
    <w:rsid w:val="002C7ADD"/>
    <w:rsid w:val="002E09E2"/>
    <w:rsid w:val="002E7FA9"/>
    <w:rsid w:val="002F3862"/>
    <w:rsid w:val="00302613"/>
    <w:rsid w:val="003108E0"/>
    <w:rsid w:val="00340B05"/>
    <w:rsid w:val="00341C9C"/>
    <w:rsid w:val="003847B9"/>
    <w:rsid w:val="003A3D5D"/>
    <w:rsid w:val="003B174A"/>
    <w:rsid w:val="003B7DAF"/>
    <w:rsid w:val="003F1518"/>
    <w:rsid w:val="003F39FF"/>
    <w:rsid w:val="003F6048"/>
    <w:rsid w:val="0040133B"/>
    <w:rsid w:val="00410573"/>
    <w:rsid w:val="00422C7F"/>
    <w:rsid w:val="00436D17"/>
    <w:rsid w:val="00437DA3"/>
    <w:rsid w:val="004556FE"/>
    <w:rsid w:val="00462455"/>
    <w:rsid w:val="00464C6C"/>
    <w:rsid w:val="004B35F9"/>
    <w:rsid w:val="004B6967"/>
    <w:rsid w:val="004D2024"/>
    <w:rsid w:val="004D4515"/>
    <w:rsid w:val="004F4712"/>
    <w:rsid w:val="005132CA"/>
    <w:rsid w:val="005220DB"/>
    <w:rsid w:val="00553B94"/>
    <w:rsid w:val="00555114"/>
    <w:rsid w:val="00584156"/>
    <w:rsid w:val="00585789"/>
    <w:rsid w:val="005931B6"/>
    <w:rsid w:val="005A78E7"/>
    <w:rsid w:val="005B130E"/>
    <w:rsid w:val="005B1E03"/>
    <w:rsid w:val="005C1B0D"/>
    <w:rsid w:val="005C2EF4"/>
    <w:rsid w:val="005C4326"/>
    <w:rsid w:val="005E2580"/>
    <w:rsid w:val="005F24C8"/>
    <w:rsid w:val="00615F8E"/>
    <w:rsid w:val="00631BE4"/>
    <w:rsid w:val="006332B2"/>
    <w:rsid w:val="00641135"/>
    <w:rsid w:val="00651E45"/>
    <w:rsid w:val="006523E0"/>
    <w:rsid w:val="0066633F"/>
    <w:rsid w:val="0068201D"/>
    <w:rsid w:val="006B5524"/>
    <w:rsid w:val="006E71D0"/>
    <w:rsid w:val="00743D81"/>
    <w:rsid w:val="00751F71"/>
    <w:rsid w:val="00792C34"/>
    <w:rsid w:val="007B34F5"/>
    <w:rsid w:val="007E3C71"/>
    <w:rsid w:val="00804E78"/>
    <w:rsid w:val="008167CB"/>
    <w:rsid w:val="00817EDE"/>
    <w:rsid w:val="00884D2E"/>
    <w:rsid w:val="008871D8"/>
    <w:rsid w:val="008A361B"/>
    <w:rsid w:val="008B42B7"/>
    <w:rsid w:val="008C5964"/>
    <w:rsid w:val="008F53E4"/>
    <w:rsid w:val="0093495C"/>
    <w:rsid w:val="00945CDB"/>
    <w:rsid w:val="00962633"/>
    <w:rsid w:val="0099258B"/>
    <w:rsid w:val="009C24B4"/>
    <w:rsid w:val="009F2520"/>
    <w:rsid w:val="00A07900"/>
    <w:rsid w:val="00A1146D"/>
    <w:rsid w:val="00A36D12"/>
    <w:rsid w:val="00A672F0"/>
    <w:rsid w:val="00A97790"/>
    <w:rsid w:val="00AA72BB"/>
    <w:rsid w:val="00AC6FEA"/>
    <w:rsid w:val="00AF779D"/>
    <w:rsid w:val="00B10D00"/>
    <w:rsid w:val="00B27019"/>
    <w:rsid w:val="00B35B2B"/>
    <w:rsid w:val="00B43A2B"/>
    <w:rsid w:val="00B43FB6"/>
    <w:rsid w:val="00B51776"/>
    <w:rsid w:val="00B65CEE"/>
    <w:rsid w:val="00B70DCB"/>
    <w:rsid w:val="00B7586E"/>
    <w:rsid w:val="00B87713"/>
    <w:rsid w:val="00BA645C"/>
    <w:rsid w:val="00BC5245"/>
    <w:rsid w:val="00C25AD3"/>
    <w:rsid w:val="00C9307D"/>
    <w:rsid w:val="00C95D7B"/>
    <w:rsid w:val="00CA7A5D"/>
    <w:rsid w:val="00CD671E"/>
    <w:rsid w:val="00CE224B"/>
    <w:rsid w:val="00D05F81"/>
    <w:rsid w:val="00D76B7D"/>
    <w:rsid w:val="00D91125"/>
    <w:rsid w:val="00DA1C9A"/>
    <w:rsid w:val="00DB0194"/>
    <w:rsid w:val="00DC0F0D"/>
    <w:rsid w:val="00DE14E3"/>
    <w:rsid w:val="00DE1DD5"/>
    <w:rsid w:val="00E04977"/>
    <w:rsid w:val="00E11962"/>
    <w:rsid w:val="00E151E5"/>
    <w:rsid w:val="00E2317F"/>
    <w:rsid w:val="00E70496"/>
    <w:rsid w:val="00E73280"/>
    <w:rsid w:val="00E974BB"/>
    <w:rsid w:val="00EA34E1"/>
    <w:rsid w:val="00EE7E7D"/>
    <w:rsid w:val="00F028C8"/>
    <w:rsid w:val="00F26D5B"/>
    <w:rsid w:val="00F27C5E"/>
    <w:rsid w:val="00F30A43"/>
    <w:rsid w:val="00F34C36"/>
    <w:rsid w:val="00F83778"/>
    <w:rsid w:val="00F87D61"/>
    <w:rsid w:val="00FA2107"/>
    <w:rsid w:val="00FB44B5"/>
    <w:rsid w:val="00FB6AD5"/>
    <w:rsid w:val="00FE7C41"/>
    <w:rsid w:val="00FF1FB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0573"/>
    <w:pPr>
      <w:spacing w:after="0" w:line="240" w:lineRule="auto"/>
      <w:ind w:leftChars="400" w:left="800"/>
    </w:pPr>
  </w:style>
  <w:style w:type="character" w:styleId="a4">
    <w:name w:val="annotation reference"/>
    <w:basedOn w:val="a0"/>
    <w:uiPriority w:val="99"/>
    <w:semiHidden/>
    <w:unhideWhenUsed/>
    <w:rsid w:val="00462455"/>
    <w:rPr>
      <w:sz w:val="18"/>
      <w:szCs w:val="18"/>
    </w:rPr>
  </w:style>
  <w:style w:type="paragraph" w:styleId="a5">
    <w:name w:val="annotation text"/>
    <w:basedOn w:val="a"/>
    <w:link w:val="Char"/>
    <w:uiPriority w:val="99"/>
    <w:semiHidden/>
    <w:unhideWhenUsed/>
    <w:rsid w:val="00462455"/>
    <w:pPr>
      <w:jc w:val="left"/>
    </w:pPr>
  </w:style>
  <w:style w:type="character" w:customStyle="1" w:styleId="Char">
    <w:name w:val="메모 텍스트 Char"/>
    <w:basedOn w:val="a0"/>
    <w:link w:val="a5"/>
    <w:uiPriority w:val="99"/>
    <w:semiHidden/>
    <w:rsid w:val="00462455"/>
  </w:style>
  <w:style w:type="paragraph" w:styleId="a6">
    <w:name w:val="annotation subject"/>
    <w:basedOn w:val="a5"/>
    <w:next w:val="a5"/>
    <w:link w:val="Char0"/>
    <w:uiPriority w:val="99"/>
    <w:semiHidden/>
    <w:unhideWhenUsed/>
    <w:rsid w:val="00462455"/>
    <w:rPr>
      <w:b/>
      <w:bCs/>
    </w:rPr>
  </w:style>
  <w:style w:type="character" w:customStyle="1" w:styleId="Char0">
    <w:name w:val="메모 주제 Char"/>
    <w:basedOn w:val="Char"/>
    <w:link w:val="a6"/>
    <w:uiPriority w:val="99"/>
    <w:semiHidden/>
    <w:rsid w:val="00462455"/>
    <w:rPr>
      <w:b/>
      <w:bCs/>
    </w:rPr>
  </w:style>
  <w:style w:type="paragraph" w:styleId="a7">
    <w:name w:val="Balloon Text"/>
    <w:basedOn w:val="a"/>
    <w:link w:val="Char1"/>
    <w:uiPriority w:val="99"/>
    <w:semiHidden/>
    <w:unhideWhenUsed/>
    <w:rsid w:val="00462455"/>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462455"/>
    <w:rPr>
      <w:rFonts w:asciiTheme="majorHAnsi" w:eastAsiaTheme="majorEastAsia" w:hAnsiTheme="majorHAnsi" w:cstheme="majorBidi"/>
      <w:sz w:val="18"/>
      <w:szCs w:val="18"/>
    </w:rPr>
  </w:style>
  <w:style w:type="character" w:styleId="a8">
    <w:name w:val="Hyperlink"/>
    <w:basedOn w:val="a0"/>
    <w:uiPriority w:val="99"/>
    <w:unhideWhenUsed/>
    <w:rsid w:val="002C7ADD"/>
    <w:rPr>
      <w:color w:val="0000FF" w:themeColor="hyperlink"/>
      <w:u w:val="single"/>
    </w:rPr>
  </w:style>
  <w:style w:type="paragraph" w:styleId="a9">
    <w:name w:val="Revision"/>
    <w:hidden/>
    <w:uiPriority w:val="99"/>
    <w:semiHidden/>
    <w:rsid w:val="002C7ADD"/>
    <w:pPr>
      <w:spacing w:after="0" w:line="240" w:lineRule="auto"/>
      <w:jc w:val="left"/>
    </w:pPr>
  </w:style>
  <w:style w:type="paragraph" w:styleId="aa">
    <w:name w:val="header"/>
    <w:basedOn w:val="a"/>
    <w:link w:val="Char2"/>
    <w:uiPriority w:val="99"/>
    <w:unhideWhenUsed/>
    <w:rsid w:val="00553B94"/>
    <w:pPr>
      <w:tabs>
        <w:tab w:val="center" w:pos="4513"/>
        <w:tab w:val="right" w:pos="9026"/>
      </w:tabs>
      <w:snapToGrid w:val="0"/>
    </w:pPr>
  </w:style>
  <w:style w:type="character" w:customStyle="1" w:styleId="Char2">
    <w:name w:val="머리글 Char"/>
    <w:basedOn w:val="a0"/>
    <w:link w:val="aa"/>
    <w:uiPriority w:val="99"/>
    <w:rsid w:val="00553B94"/>
  </w:style>
  <w:style w:type="paragraph" w:styleId="ab">
    <w:name w:val="footer"/>
    <w:basedOn w:val="a"/>
    <w:link w:val="Char3"/>
    <w:uiPriority w:val="99"/>
    <w:unhideWhenUsed/>
    <w:rsid w:val="00553B94"/>
    <w:pPr>
      <w:tabs>
        <w:tab w:val="center" w:pos="4513"/>
        <w:tab w:val="right" w:pos="9026"/>
      </w:tabs>
      <w:snapToGrid w:val="0"/>
    </w:pPr>
  </w:style>
  <w:style w:type="character" w:customStyle="1" w:styleId="Char3">
    <w:name w:val="바닥글 Char"/>
    <w:basedOn w:val="a0"/>
    <w:link w:val="ab"/>
    <w:uiPriority w:val="99"/>
    <w:rsid w:val="00553B94"/>
  </w:style>
  <w:style w:type="character" w:customStyle="1" w:styleId="apple-converted-space">
    <w:name w:val="apple-converted-space"/>
    <w:basedOn w:val="a0"/>
    <w:rsid w:val="00B43FB6"/>
  </w:style>
  <w:style w:type="character" w:customStyle="1" w:styleId="aqj">
    <w:name w:val="aqj"/>
    <w:basedOn w:val="a0"/>
    <w:rsid w:val="00B43FB6"/>
  </w:style>
  <w:style w:type="paragraph" w:styleId="ac">
    <w:name w:val="Normal (Web)"/>
    <w:basedOn w:val="a"/>
    <w:uiPriority w:val="99"/>
    <w:unhideWhenUsed/>
    <w:rsid w:val="00B43FB6"/>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styleId="ad">
    <w:name w:val="Strong"/>
    <w:basedOn w:val="a0"/>
    <w:uiPriority w:val="22"/>
    <w:qFormat/>
    <w:rsid w:val="00070B87"/>
    <w:rPr>
      <w:b/>
      <w:bCs/>
    </w:rPr>
  </w:style>
  <w:style w:type="paragraph" w:customStyle="1" w:styleId="BasicParagraph">
    <w:name w:val="[Basic Paragraph]"/>
    <w:basedOn w:val="a"/>
    <w:uiPriority w:val="99"/>
    <w:rsid w:val="003F39FF"/>
    <w:pPr>
      <w:widowControl/>
      <w:wordWrap/>
      <w:adjustRightInd w:val="0"/>
      <w:spacing w:after="0" w:line="288" w:lineRule="auto"/>
      <w:jc w:val="left"/>
      <w:textAlignment w:val="center"/>
    </w:pPr>
    <w:rPr>
      <w:rFonts w:ascii="Minion Pro" w:hAnsi="Minion Pro" w:cs="Minion Pro"/>
      <w:color w:val="000000"/>
      <w:kern w:val="0"/>
      <w:sz w:val="24"/>
      <w:szCs w:val="24"/>
    </w:rPr>
  </w:style>
  <w:style w:type="paragraph" w:customStyle="1" w:styleId="ae">
    <w:name w:val="바탕글"/>
    <w:basedOn w:val="a"/>
    <w:rsid w:val="00E974BB"/>
    <w:pPr>
      <w:spacing w:after="0" w:line="384" w:lineRule="auto"/>
      <w:textAlignment w:val="baseline"/>
    </w:pPr>
    <w:rPr>
      <w:rFonts w:ascii="굴림" w:eastAsia="굴림" w:hAnsi="굴림" w:cs="굴림"/>
      <w:color w:val="000000"/>
      <w:kern w:val="0"/>
      <w:szCs w:val="20"/>
    </w:rPr>
  </w:style>
  <w:style w:type="character" w:styleId="af">
    <w:name w:val="FollowedHyperlink"/>
    <w:basedOn w:val="a0"/>
    <w:uiPriority w:val="99"/>
    <w:semiHidden/>
    <w:unhideWhenUsed/>
    <w:rsid w:val="00464C6C"/>
    <w:rPr>
      <w:color w:val="800080" w:themeColor="followedHyperlink"/>
      <w:u w:val="single"/>
    </w:rPr>
  </w:style>
  <w:style w:type="character" w:styleId="af0">
    <w:name w:val="Emphasis"/>
    <w:basedOn w:val="a0"/>
    <w:uiPriority w:val="20"/>
    <w:qFormat/>
    <w:rsid w:val="005B130E"/>
    <w:rPr>
      <w:i/>
      <w:iCs/>
    </w:rPr>
  </w:style>
  <w:style w:type="table" w:styleId="af1">
    <w:name w:val="Table Grid"/>
    <w:basedOn w:val="a1"/>
    <w:uiPriority w:val="59"/>
    <w:rsid w:val="009349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1">
    <w:name w:val="td1"/>
    <w:basedOn w:val="a"/>
    <w:rsid w:val="00437DA3"/>
    <w:pPr>
      <w:widowControl/>
      <w:wordWrap/>
      <w:autoSpaceDE/>
      <w:autoSpaceDN/>
      <w:snapToGrid w:val="0"/>
      <w:spacing w:after="0" w:line="384" w:lineRule="auto"/>
    </w:pPr>
    <w:rPr>
      <w:rFonts w:ascii="맑은 고딕" w:eastAsia="맑은 고딕" w:hAnsi="맑은 고딕" w:cs="굴림"/>
      <w:color w:val="000000"/>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0573"/>
    <w:pPr>
      <w:spacing w:after="0" w:line="240" w:lineRule="auto"/>
      <w:ind w:leftChars="400" w:left="800"/>
    </w:pPr>
  </w:style>
  <w:style w:type="character" w:styleId="a4">
    <w:name w:val="annotation reference"/>
    <w:basedOn w:val="a0"/>
    <w:uiPriority w:val="99"/>
    <w:semiHidden/>
    <w:unhideWhenUsed/>
    <w:rsid w:val="00462455"/>
    <w:rPr>
      <w:sz w:val="18"/>
      <w:szCs w:val="18"/>
    </w:rPr>
  </w:style>
  <w:style w:type="paragraph" w:styleId="a5">
    <w:name w:val="annotation text"/>
    <w:basedOn w:val="a"/>
    <w:link w:val="Char"/>
    <w:uiPriority w:val="99"/>
    <w:semiHidden/>
    <w:unhideWhenUsed/>
    <w:rsid w:val="00462455"/>
    <w:pPr>
      <w:jc w:val="left"/>
    </w:pPr>
  </w:style>
  <w:style w:type="character" w:customStyle="1" w:styleId="Char">
    <w:name w:val="메모 텍스트 Char"/>
    <w:basedOn w:val="a0"/>
    <w:link w:val="a5"/>
    <w:uiPriority w:val="99"/>
    <w:semiHidden/>
    <w:rsid w:val="00462455"/>
  </w:style>
  <w:style w:type="paragraph" w:styleId="a6">
    <w:name w:val="annotation subject"/>
    <w:basedOn w:val="a5"/>
    <w:next w:val="a5"/>
    <w:link w:val="Char0"/>
    <w:uiPriority w:val="99"/>
    <w:semiHidden/>
    <w:unhideWhenUsed/>
    <w:rsid w:val="00462455"/>
    <w:rPr>
      <w:b/>
      <w:bCs/>
    </w:rPr>
  </w:style>
  <w:style w:type="character" w:customStyle="1" w:styleId="Char0">
    <w:name w:val="메모 주제 Char"/>
    <w:basedOn w:val="Char"/>
    <w:link w:val="a6"/>
    <w:uiPriority w:val="99"/>
    <w:semiHidden/>
    <w:rsid w:val="00462455"/>
    <w:rPr>
      <w:b/>
      <w:bCs/>
    </w:rPr>
  </w:style>
  <w:style w:type="paragraph" w:styleId="a7">
    <w:name w:val="Balloon Text"/>
    <w:basedOn w:val="a"/>
    <w:link w:val="Char1"/>
    <w:uiPriority w:val="99"/>
    <w:semiHidden/>
    <w:unhideWhenUsed/>
    <w:rsid w:val="00462455"/>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462455"/>
    <w:rPr>
      <w:rFonts w:asciiTheme="majorHAnsi" w:eastAsiaTheme="majorEastAsia" w:hAnsiTheme="majorHAnsi" w:cstheme="majorBidi"/>
      <w:sz w:val="18"/>
      <w:szCs w:val="18"/>
    </w:rPr>
  </w:style>
  <w:style w:type="character" w:styleId="a8">
    <w:name w:val="Hyperlink"/>
    <w:basedOn w:val="a0"/>
    <w:uiPriority w:val="99"/>
    <w:unhideWhenUsed/>
    <w:rsid w:val="002C7ADD"/>
    <w:rPr>
      <w:color w:val="0000FF" w:themeColor="hyperlink"/>
      <w:u w:val="single"/>
    </w:rPr>
  </w:style>
  <w:style w:type="paragraph" w:styleId="a9">
    <w:name w:val="Revision"/>
    <w:hidden/>
    <w:uiPriority w:val="99"/>
    <w:semiHidden/>
    <w:rsid w:val="002C7ADD"/>
    <w:pPr>
      <w:spacing w:after="0" w:line="240" w:lineRule="auto"/>
      <w:jc w:val="left"/>
    </w:pPr>
  </w:style>
  <w:style w:type="paragraph" w:styleId="aa">
    <w:name w:val="header"/>
    <w:basedOn w:val="a"/>
    <w:link w:val="Char2"/>
    <w:uiPriority w:val="99"/>
    <w:unhideWhenUsed/>
    <w:rsid w:val="00553B94"/>
    <w:pPr>
      <w:tabs>
        <w:tab w:val="center" w:pos="4513"/>
        <w:tab w:val="right" w:pos="9026"/>
      </w:tabs>
      <w:snapToGrid w:val="0"/>
    </w:pPr>
  </w:style>
  <w:style w:type="character" w:customStyle="1" w:styleId="Char2">
    <w:name w:val="머리글 Char"/>
    <w:basedOn w:val="a0"/>
    <w:link w:val="aa"/>
    <w:uiPriority w:val="99"/>
    <w:rsid w:val="00553B94"/>
  </w:style>
  <w:style w:type="paragraph" w:styleId="ab">
    <w:name w:val="footer"/>
    <w:basedOn w:val="a"/>
    <w:link w:val="Char3"/>
    <w:uiPriority w:val="99"/>
    <w:unhideWhenUsed/>
    <w:rsid w:val="00553B94"/>
    <w:pPr>
      <w:tabs>
        <w:tab w:val="center" w:pos="4513"/>
        <w:tab w:val="right" w:pos="9026"/>
      </w:tabs>
      <w:snapToGrid w:val="0"/>
    </w:pPr>
  </w:style>
  <w:style w:type="character" w:customStyle="1" w:styleId="Char3">
    <w:name w:val="바닥글 Char"/>
    <w:basedOn w:val="a0"/>
    <w:link w:val="ab"/>
    <w:uiPriority w:val="99"/>
    <w:rsid w:val="00553B94"/>
  </w:style>
  <w:style w:type="character" w:customStyle="1" w:styleId="apple-converted-space">
    <w:name w:val="apple-converted-space"/>
    <w:basedOn w:val="a0"/>
    <w:rsid w:val="00B43FB6"/>
  </w:style>
  <w:style w:type="character" w:customStyle="1" w:styleId="aqj">
    <w:name w:val="aqj"/>
    <w:basedOn w:val="a0"/>
    <w:rsid w:val="00B43FB6"/>
  </w:style>
  <w:style w:type="paragraph" w:styleId="ac">
    <w:name w:val="Normal (Web)"/>
    <w:basedOn w:val="a"/>
    <w:uiPriority w:val="99"/>
    <w:unhideWhenUsed/>
    <w:rsid w:val="00B43FB6"/>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styleId="ad">
    <w:name w:val="Strong"/>
    <w:basedOn w:val="a0"/>
    <w:uiPriority w:val="22"/>
    <w:qFormat/>
    <w:rsid w:val="00070B87"/>
    <w:rPr>
      <w:b/>
      <w:bCs/>
    </w:rPr>
  </w:style>
  <w:style w:type="paragraph" w:customStyle="1" w:styleId="BasicParagraph">
    <w:name w:val="[Basic Paragraph]"/>
    <w:basedOn w:val="a"/>
    <w:uiPriority w:val="99"/>
    <w:rsid w:val="003F39FF"/>
    <w:pPr>
      <w:widowControl/>
      <w:wordWrap/>
      <w:adjustRightInd w:val="0"/>
      <w:spacing w:after="0" w:line="288" w:lineRule="auto"/>
      <w:jc w:val="left"/>
      <w:textAlignment w:val="center"/>
    </w:pPr>
    <w:rPr>
      <w:rFonts w:ascii="Minion Pro" w:hAnsi="Minion Pro" w:cs="Minion Pro"/>
      <w:color w:val="000000"/>
      <w:kern w:val="0"/>
      <w:sz w:val="24"/>
      <w:szCs w:val="24"/>
    </w:rPr>
  </w:style>
  <w:style w:type="paragraph" w:customStyle="1" w:styleId="ae">
    <w:name w:val="바탕글"/>
    <w:basedOn w:val="a"/>
    <w:rsid w:val="00E974BB"/>
    <w:pPr>
      <w:spacing w:after="0" w:line="384" w:lineRule="auto"/>
      <w:textAlignment w:val="baseline"/>
    </w:pPr>
    <w:rPr>
      <w:rFonts w:ascii="굴림" w:eastAsia="굴림" w:hAnsi="굴림" w:cs="굴림"/>
      <w:color w:val="000000"/>
      <w:kern w:val="0"/>
      <w:szCs w:val="20"/>
    </w:rPr>
  </w:style>
  <w:style w:type="character" w:styleId="af">
    <w:name w:val="FollowedHyperlink"/>
    <w:basedOn w:val="a0"/>
    <w:uiPriority w:val="99"/>
    <w:semiHidden/>
    <w:unhideWhenUsed/>
    <w:rsid w:val="00464C6C"/>
    <w:rPr>
      <w:color w:val="800080" w:themeColor="followedHyperlink"/>
      <w:u w:val="single"/>
    </w:rPr>
  </w:style>
  <w:style w:type="character" w:styleId="af0">
    <w:name w:val="Emphasis"/>
    <w:basedOn w:val="a0"/>
    <w:uiPriority w:val="20"/>
    <w:qFormat/>
    <w:rsid w:val="005B130E"/>
    <w:rPr>
      <w:i/>
      <w:iCs/>
    </w:rPr>
  </w:style>
  <w:style w:type="table" w:styleId="af1">
    <w:name w:val="Table Grid"/>
    <w:basedOn w:val="a1"/>
    <w:uiPriority w:val="59"/>
    <w:rsid w:val="009349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1">
    <w:name w:val="td1"/>
    <w:basedOn w:val="a"/>
    <w:rsid w:val="00437DA3"/>
    <w:pPr>
      <w:widowControl/>
      <w:wordWrap/>
      <w:autoSpaceDE/>
      <w:autoSpaceDN/>
      <w:snapToGrid w:val="0"/>
      <w:spacing w:after="0" w:line="384" w:lineRule="auto"/>
    </w:pPr>
    <w:rPr>
      <w:rFonts w:ascii="맑은 고딕" w:eastAsia="맑은 고딕" w:hAnsi="맑은 고딕" w:cs="굴림"/>
      <w:color w:val="000000"/>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4">
      <w:bodyDiv w:val="1"/>
      <w:marLeft w:val="0"/>
      <w:marRight w:val="0"/>
      <w:marTop w:val="0"/>
      <w:marBottom w:val="0"/>
      <w:divBdr>
        <w:top w:val="none" w:sz="0" w:space="0" w:color="auto"/>
        <w:left w:val="none" w:sz="0" w:space="0" w:color="auto"/>
        <w:bottom w:val="none" w:sz="0" w:space="0" w:color="auto"/>
        <w:right w:val="none" w:sz="0" w:space="0" w:color="auto"/>
      </w:divBdr>
    </w:div>
    <w:div w:id="275214982">
      <w:bodyDiv w:val="1"/>
      <w:marLeft w:val="0"/>
      <w:marRight w:val="0"/>
      <w:marTop w:val="0"/>
      <w:marBottom w:val="0"/>
      <w:divBdr>
        <w:top w:val="none" w:sz="0" w:space="0" w:color="auto"/>
        <w:left w:val="none" w:sz="0" w:space="0" w:color="auto"/>
        <w:bottom w:val="none" w:sz="0" w:space="0" w:color="auto"/>
        <w:right w:val="none" w:sz="0" w:space="0" w:color="auto"/>
      </w:divBdr>
    </w:div>
    <w:div w:id="614411537">
      <w:bodyDiv w:val="1"/>
      <w:marLeft w:val="0"/>
      <w:marRight w:val="0"/>
      <w:marTop w:val="0"/>
      <w:marBottom w:val="0"/>
      <w:divBdr>
        <w:top w:val="none" w:sz="0" w:space="0" w:color="auto"/>
        <w:left w:val="none" w:sz="0" w:space="0" w:color="auto"/>
        <w:bottom w:val="none" w:sz="0" w:space="0" w:color="auto"/>
        <w:right w:val="none" w:sz="0" w:space="0" w:color="auto"/>
      </w:divBdr>
    </w:div>
    <w:div w:id="671179256">
      <w:bodyDiv w:val="1"/>
      <w:marLeft w:val="0"/>
      <w:marRight w:val="0"/>
      <w:marTop w:val="0"/>
      <w:marBottom w:val="0"/>
      <w:divBdr>
        <w:top w:val="none" w:sz="0" w:space="0" w:color="auto"/>
        <w:left w:val="none" w:sz="0" w:space="0" w:color="auto"/>
        <w:bottom w:val="none" w:sz="0" w:space="0" w:color="auto"/>
        <w:right w:val="none" w:sz="0" w:space="0" w:color="auto"/>
      </w:divBdr>
    </w:div>
    <w:div w:id="727844232">
      <w:bodyDiv w:val="1"/>
      <w:marLeft w:val="0"/>
      <w:marRight w:val="0"/>
      <w:marTop w:val="0"/>
      <w:marBottom w:val="0"/>
      <w:divBdr>
        <w:top w:val="none" w:sz="0" w:space="0" w:color="auto"/>
        <w:left w:val="none" w:sz="0" w:space="0" w:color="auto"/>
        <w:bottom w:val="none" w:sz="0" w:space="0" w:color="auto"/>
        <w:right w:val="none" w:sz="0" w:space="0" w:color="auto"/>
      </w:divBdr>
    </w:div>
    <w:div w:id="1010529260">
      <w:bodyDiv w:val="1"/>
      <w:marLeft w:val="0"/>
      <w:marRight w:val="0"/>
      <w:marTop w:val="0"/>
      <w:marBottom w:val="0"/>
      <w:divBdr>
        <w:top w:val="none" w:sz="0" w:space="0" w:color="auto"/>
        <w:left w:val="none" w:sz="0" w:space="0" w:color="auto"/>
        <w:bottom w:val="none" w:sz="0" w:space="0" w:color="auto"/>
        <w:right w:val="none" w:sz="0" w:space="0" w:color="auto"/>
      </w:divBdr>
      <w:divsChild>
        <w:div w:id="599534580">
          <w:marLeft w:val="0"/>
          <w:marRight w:val="0"/>
          <w:marTop w:val="0"/>
          <w:marBottom w:val="0"/>
          <w:divBdr>
            <w:top w:val="none" w:sz="0" w:space="0" w:color="auto"/>
            <w:left w:val="none" w:sz="0" w:space="0" w:color="auto"/>
            <w:bottom w:val="none" w:sz="0" w:space="0" w:color="auto"/>
            <w:right w:val="none" w:sz="0" w:space="0" w:color="auto"/>
          </w:divBdr>
        </w:div>
      </w:divsChild>
    </w:div>
    <w:div w:id="1150293785">
      <w:bodyDiv w:val="1"/>
      <w:marLeft w:val="0"/>
      <w:marRight w:val="0"/>
      <w:marTop w:val="0"/>
      <w:marBottom w:val="0"/>
      <w:divBdr>
        <w:top w:val="none" w:sz="0" w:space="0" w:color="auto"/>
        <w:left w:val="none" w:sz="0" w:space="0" w:color="auto"/>
        <w:bottom w:val="none" w:sz="0" w:space="0" w:color="auto"/>
        <w:right w:val="none" w:sz="0" w:space="0" w:color="auto"/>
      </w:divBdr>
    </w:div>
    <w:div w:id="1785688465">
      <w:bodyDiv w:val="1"/>
      <w:marLeft w:val="0"/>
      <w:marRight w:val="0"/>
      <w:marTop w:val="0"/>
      <w:marBottom w:val="0"/>
      <w:divBdr>
        <w:top w:val="none" w:sz="0" w:space="0" w:color="auto"/>
        <w:left w:val="none" w:sz="0" w:space="0" w:color="auto"/>
        <w:bottom w:val="none" w:sz="0" w:space="0" w:color="auto"/>
        <w:right w:val="none" w:sz="0" w:space="0" w:color="auto"/>
      </w:divBdr>
    </w:div>
    <w:div w:id="1802185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asaninst.org/" TargetMode="External"/><Relationship Id="rId13" Type="http://schemas.openxmlformats.org/officeDocument/2006/relationships/hyperlink" Target="http://en.asaninst.org/"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sanplenum.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ommunications@asaninst.org" TargetMode="External"/><Relationship Id="rId4" Type="http://schemas.openxmlformats.org/officeDocument/2006/relationships/settings" Target="settings.xml"/><Relationship Id="rId9" Type="http://schemas.openxmlformats.org/officeDocument/2006/relationships/hyperlink" Target="mailto:communications@asaninst.org" TargetMode="External"/><Relationship Id="rId14" Type="http://schemas.openxmlformats.org/officeDocument/2006/relationships/hyperlink" Target="http://en.asaninst.org/events_category/asan-plenum/sub_category/participant-biographies/"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9</Pages>
  <Words>1624</Words>
  <Characters>9260</Characters>
  <Application>Microsoft Office Word</Application>
  <DocSecurity>0</DocSecurity>
  <Lines>77</Lines>
  <Paragraphs>21</Paragraphs>
  <ScaleCrop>false</ScaleCrop>
  <HeadingPairs>
    <vt:vector size="2" baseType="variant">
      <vt:variant>
        <vt:lpstr>제목</vt:lpstr>
      </vt:variant>
      <vt:variant>
        <vt:i4>1</vt:i4>
      </vt:variant>
    </vt:vector>
  </HeadingPairs>
  <TitlesOfParts>
    <vt:vector size="1" baseType="lpstr">
      <vt:lpstr/>
    </vt:vector>
  </TitlesOfParts>
  <Company>Microsoft</Company>
  <LinksUpToDate>false</LinksUpToDate>
  <CharactersWithSpaces>10863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Lee</dc:creator>
  <cp:lastModifiedBy>Administrator</cp:lastModifiedBy>
  <cp:revision>7</cp:revision>
  <cp:lastPrinted>2018-04-09T00:43:00Z</cp:lastPrinted>
  <dcterms:created xsi:type="dcterms:W3CDTF">2018-04-09T00:43:00Z</dcterms:created>
  <dcterms:modified xsi:type="dcterms:W3CDTF">2018-04-11T09:36:00Z</dcterms:modified>
</cp:coreProperties>
</file>