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8A" w:rsidRPr="005242CC" w:rsidRDefault="00AC7981" w:rsidP="007F672B">
      <w:pPr>
        <w:spacing w:after="0"/>
        <w:rPr>
          <w:rFonts w:ascii="Times New Roman" w:hAnsi="Times New Roman" w:cs="Times New Roman"/>
          <w:sz w:val="24"/>
          <w:szCs w:val="24"/>
        </w:rPr>
      </w:pPr>
      <w:r w:rsidRPr="005242CC">
        <w:rPr>
          <w:rFonts w:ascii="Times New Roman" w:hAnsi="Times New Roman" w:cs="Times New Roman"/>
          <w:sz w:val="24"/>
          <w:szCs w:val="24"/>
        </w:rPr>
        <w:t>Press Release</w:t>
      </w:r>
    </w:p>
    <w:p w:rsidR="00503061" w:rsidRDefault="00AC7981" w:rsidP="00503061">
      <w:pPr>
        <w:spacing w:after="0"/>
        <w:rPr>
          <w:rFonts w:ascii="Times New Roman" w:hAnsi="Times New Roman" w:cs="Times New Roman"/>
          <w:sz w:val="24"/>
          <w:szCs w:val="24"/>
        </w:rPr>
      </w:pPr>
      <w:r w:rsidRPr="005242CC">
        <w:rPr>
          <w:rFonts w:ascii="Times New Roman" w:hAnsi="Times New Roman" w:cs="Times New Roman"/>
          <w:sz w:val="24"/>
          <w:szCs w:val="24"/>
        </w:rPr>
        <w:t>For Immediate Release</w:t>
      </w:r>
    </w:p>
    <w:p w:rsidR="0007622B" w:rsidRDefault="0007622B" w:rsidP="00503061">
      <w:pPr>
        <w:spacing w:after="0"/>
        <w:rPr>
          <w:rFonts w:ascii="Times New Roman" w:hAnsi="Times New Roman" w:cs="Times New Roman"/>
          <w:sz w:val="24"/>
          <w:szCs w:val="24"/>
        </w:rPr>
      </w:pPr>
    </w:p>
    <w:p w:rsidR="0063514E" w:rsidRDefault="0063514E" w:rsidP="00503061">
      <w:pPr>
        <w:spacing w:after="0"/>
        <w:rPr>
          <w:rFonts w:ascii="Times New Roman" w:hAnsi="Times New Roman" w:cs="Times New Roman"/>
          <w:sz w:val="24"/>
          <w:szCs w:val="24"/>
        </w:rPr>
      </w:pPr>
    </w:p>
    <w:p w:rsidR="0007622B" w:rsidRPr="004B345A" w:rsidRDefault="00E059DE" w:rsidP="007F672B">
      <w:pPr>
        <w:spacing w:after="0" w:line="360" w:lineRule="auto"/>
        <w:jc w:val="center"/>
        <w:rPr>
          <w:rFonts w:ascii="Times New Roman" w:hAnsi="Times New Roman" w:cs="Times New Roman"/>
          <w:b/>
          <w:sz w:val="24"/>
          <w:szCs w:val="24"/>
        </w:rPr>
      </w:pPr>
      <w:r>
        <w:rPr>
          <w:rFonts w:ascii="Times New Roman" w:hAnsi="Times New Roman" w:cs="Times New Roman" w:hint="eastAsia"/>
          <w:b/>
          <w:sz w:val="24"/>
          <w:szCs w:val="24"/>
          <w:shd w:val="clear" w:color="auto" w:fill="FFFFFF"/>
        </w:rPr>
        <w:t>Nov. 8</w:t>
      </w:r>
      <w:r w:rsidR="00232A33">
        <w:rPr>
          <w:rFonts w:ascii="Times New Roman" w:hAnsi="Times New Roman" w:cs="Times New Roman" w:hint="eastAsia"/>
          <w:b/>
          <w:sz w:val="24"/>
          <w:szCs w:val="24"/>
          <w:shd w:val="clear" w:color="auto" w:fill="FFFFFF"/>
        </w:rPr>
        <w:t xml:space="preserve">, 2013 </w:t>
      </w:r>
      <w:r w:rsidR="00232A33">
        <w:rPr>
          <w:rFonts w:ascii="Times New Roman" w:hAnsi="Times New Roman" w:cs="Times New Roman"/>
          <w:b/>
          <w:sz w:val="24"/>
          <w:szCs w:val="24"/>
          <w:shd w:val="clear" w:color="auto" w:fill="FFFFFF"/>
        </w:rPr>
        <w:t>–</w:t>
      </w:r>
      <w:r w:rsidR="00232A33">
        <w:rPr>
          <w:rFonts w:ascii="Times New Roman" w:hAnsi="Times New Roman" w:cs="Times New Roman" w:hint="eastAsia"/>
          <w:b/>
          <w:sz w:val="24"/>
          <w:szCs w:val="24"/>
          <w:shd w:val="clear" w:color="auto" w:fill="FFFFFF"/>
        </w:rPr>
        <w:t xml:space="preserve"> The </w:t>
      </w:r>
      <w:proofErr w:type="spellStart"/>
      <w:r w:rsidR="00232A33">
        <w:rPr>
          <w:rFonts w:ascii="Times New Roman" w:hAnsi="Times New Roman" w:cs="Times New Roman" w:hint="eastAsia"/>
          <w:b/>
          <w:sz w:val="24"/>
          <w:szCs w:val="24"/>
          <w:shd w:val="clear" w:color="auto" w:fill="FFFFFF"/>
        </w:rPr>
        <w:t>Asan</w:t>
      </w:r>
      <w:proofErr w:type="spellEnd"/>
      <w:r w:rsidR="00232A33">
        <w:rPr>
          <w:rFonts w:ascii="Times New Roman" w:hAnsi="Times New Roman" w:cs="Times New Roman" w:hint="eastAsia"/>
          <w:b/>
          <w:sz w:val="24"/>
          <w:szCs w:val="24"/>
          <w:shd w:val="clear" w:color="auto" w:fill="FFFFFF"/>
        </w:rPr>
        <w:t xml:space="preserve"> Institute for Policy Studies to Host</w:t>
      </w:r>
      <w:r w:rsidR="00D876F7">
        <w:rPr>
          <w:rFonts w:ascii="Times New Roman" w:hAnsi="Times New Roman" w:cs="Times New Roman" w:hint="eastAsia"/>
          <w:b/>
          <w:sz w:val="24"/>
          <w:szCs w:val="24"/>
          <w:shd w:val="clear" w:color="auto" w:fill="FFFFFF"/>
        </w:rPr>
        <w:t xml:space="preserve"> </w:t>
      </w:r>
      <w:proofErr w:type="spellStart"/>
      <w:r w:rsidR="00232A33">
        <w:rPr>
          <w:rFonts w:ascii="Times New Roman" w:hAnsi="Times New Roman" w:cs="Times New Roman" w:hint="eastAsia"/>
          <w:b/>
          <w:sz w:val="24"/>
          <w:szCs w:val="24"/>
          <w:shd w:val="clear" w:color="auto" w:fill="FFFFFF"/>
        </w:rPr>
        <w:t>Asan</w:t>
      </w:r>
      <w:proofErr w:type="spellEnd"/>
      <w:r w:rsidR="00232A33">
        <w:rPr>
          <w:rFonts w:ascii="Times New Roman" w:hAnsi="Times New Roman" w:cs="Times New Roman" w:hint="eastAsia"/>
          <w:b/>
          <w:sz w:val="24"/>
          <w:szCs w:val="24"/>
          <w:shd w:val="clear" w:color="auto" w:fill="FFFFFF"/>
        </w:rPr>
        <w:t xml:space="preserve"> </w:t>
      </w:r>
      <w:r w:rsidR="00D876F7">
        <w:rPr>
          <w:rFonts w:ascii="Times New Roman" w:hAnsi="Times New Roman" w:cs="Times New Roman" w:hint="eastAsia"/>
          <w:b/>
          <w:sz w:val="24"/>
          <w:szCs w:val="24"/>
          <w:shd w:val="clear" w:color="auto" w:fill="FFFFFF"/>
        </w:rPr>
        <w:t>Beijing Forum 2013</w:t>
      </w:r>
    </w:p>
    <w:p w:rsidR="00AC7981" w:rsidRDefault="00AC7981">
      <w:pPr>
        <w:rPr>
          <w:rFonts w:ascii="Times New Roman" w:hAnsi="Times New Roman" w:cs="Times New Roman"/>
          <w:sz w:val="2"/>
          <w:szCs w:val="2"/>
        </w:rPr>
      </w:pPr>
    </w:p>
    <w:p w:rsidR="0063514E" w:rsidRPr="005F1274" w:rsidRDefault="0063514E">
      <w:pPr>
        <w:rPr>
          <w:rFonts w:ascii="Times New Roman" w:hAnsi="Times New Roman" w:cs="Times New Roman"/>
          <w:sz w:val="2"/>
          <w:szCs w:val="2"/>
        </w:rPr>
      </w:pPr>
    </w:p>
    <w:p w:rsidR="00A307D1" w:rsidRPr="009E1A3E" w:rsidRDefault="009D00ED" w:rsidP="00F706A5">
      <w:pPr>
        <w:rPr>
          <w:rFonts w:ascii="Times New Roman" w:hAnsi="Times New Roman" w:cs="Times New Roman"/>
          <w:sz w:val="22"/>
        </w:rPr>
      </w:pPr>
      <w:r w:rsidRPr="009E1A3E">
        <w:rPr>
          <w:rFonts w:ascii="Times New Roman" w:hAnsi="Times New Roman" w:cs="Times New Roman"/>
          <w:sz w:val="22"/>
        </w:rPr>
        <w:t xml:space="preserve">Seoul, </w:t>
      </w:r>
      <w:r w:rsidR="00232A33" w:rsidRPr="009E1A3E">
        <w:rPr>
          <w:rFonts w:ascii="Times New Roman" w:hAnsi="Times New Roman" w:cs="Times New Roman"/>
          <w:sz w:val="22"/>
        </w:rPr>
        <w:t>South Korea</w:t>
      </w:r>
      <w:r w:rsidR="00F706A5" w:rsidRPr="009E1A3E">
        <w:rPr>
          <w:rFonts w:ascii="Times New Roman" w:hAnsi="Times New Roman" w:cs="Times New Roman"/>
          <w:sz w:val="22"/>
        </w:rPr>
        <w:t xml:space="preserve"> – </w:t>
      </w:r>
      <w:r w:rsidR="009E1A3E" w:rsidRPr="009E1A3E">
        <w:rPr>
          <w:rFonts w:ascii="Times New Roman" w:eastAsia="굴림" w:hAnsi="Times New Roman" w:cs="Times New Roman"/>
          <w:kern w:val="0"/>
          <w:sz w:val="22"/>
        </w:rPr>
        <w:t xml:space="preserve">The </w:t>
      </w:r>
      <w:proofErr w:type="spellStart"/>
      <w:r w:rsidR="009E1A3E" w:rsidRPr="009E1A3E">
        <w:rPr>
          <w:rFonts w:ascii="Times New Roman" w:eastAsia="굴림" w:hAnsi="Times New Roman" w:cs="Times New Roman"/>
          <w:kern w:val="0"/>
          <w:sz w:val="22"/>
        </w:rPr>
        <w:t>Asan</w:t>
      </w:r>
      <w:proofErr w:type="spellEnd"/>
      <w:r w:rsidR="009E1A3E" w:rsidRPr="009E1A3E">
        <w:rPr>
          <w:rFonts w:ascii="Times New Roman" w:eastAsia="굴림" w:hAnsi="Times New Roman" w:cs="Times New Roman"/>
          <w:kern w:val="0"/>
          <w:sz w:val="22"/>
        </w:rPr>
        <w:t xml:space="preserve"> Institute for Policy Studies (</w:t>
      </w:r>
      <w:hyperlink r:id="rId8" w:tgtFrame="_blank" w:history="1">
        <w:r w:rsidR="009E1A3E" w:rsidRPr="009E1A3E">
          <w:rPr>
            <w:rFonts w:ascii="Times New Roman" w:eastAsia="굴림" w:hAnsi="Times New Roman" w:cs="Times New Roman"/>
            <w:color w:val="0000FF"/>
            <w:kern w:val="0"/>
            <w:sz w:val="22"/>
            <w:u w:val="single"/>
          </w:rPr>
          <w:t>www.asaninst.org/eng</w:t>
        </w:r>
      </w:hyperlink>
      <w:r w:rsidR="009E1A3E" w:rsidRPr="009E1A3E">
        <w:rPr>
          <w:rFonts w:ascii="Times New Roman" w:eastAsia="굴림" w:hAnsi="Times New Roman" w:cs="Times New Roman"/>
          <w:kern w:val="0"/>
          <w:sz w:val="22"/>
        </w:rPr>
        <w:t xml:space="preserve">), the </w:t>
      </w:r>
      <w:proofErr w:type="spellStart"/>
      <w:r w:rsidR="009E1A3E" w:rsidRPr="009E1A3E">
        <w:rPr>
          <w:rFonts w:ascii="Times New Roman" w:eastAsia="굴림" w:hAnsi="Times New Roman" w:cs="Times New Roman"/>
          <w:kern w:val="0"/>
          <w:sz w:val="22"/>
        </w:rPr>
        <w:t>Charhar</w:t>
      </w:r>
      <w:proofErr w:type="spellEnd"/>
      <w:r w:rsidR="009E1A3E" w:rsidRPr="009E1A3E">
        <w:rPr>
          <w:rFonts w:ascii="Times New Roman" w:eastAsia="굴림" w:hAnsi="Times New Roman" w:cs="Times New Roman"/>
          <w:kern w:val="0"/>
          <w:sz w:val="22"/>
        </w:rPr>
        <w:t xml:space="preserve"> Institute and the China Institute of International Studies will co-host the inaugural </w:t>
      </w:r>
      <w:proofErr w:type="spellStart"/>
      <w:r w:rsidR="009E1A3E" w:rsidRPr="009E1A3E">
        <w:rPr>
          <w:rFonts w:ascii="Times New Roman" w:eastAsia="굴림" w:hAnsi="Times New Roman" w:cs="Times New Roman"/>
          <w:b/>
          <w:bCs/>
          <w:i/>
          <w:iCs/>
          <w:kern w:val="0"/>
          <w:sz w:val="22"/>
        </w:rPr>
        <w:t>Asan</w:t>
      </w:r>
      <w:proofErr w:type="spellEnd"/>
      <w:r w:rsidR="009E1A3E" w:rsidRPr="009E1A3E">
        <w:rPr>
          <w:rFonts w:ascii="Times New Roman" w:eastAsia="굴림" w:hAnsi="Times New Roman" w:cs="Times New Roman"/>
          <w:b/>
          <w:bCs/>
          <w:i/>
          <w:iCs/>
          <w:kern w:val="0"/>
          <w:sz w:val="22"/>
        </w:rPr>
        <w:t xml:space="preserve"> Beijing Forum</w:t>
      </w:r>
      <w:r w:rsidR="009E1A3E" w:rsidRPr="009E1A3E">
        <w:rPr>
          <w:rFonts w:ascii="Times New Roman" w:eastAsia="굴림" w:hAnsi="Times New Roman" w:cs="Times New Roman"/>
          <w:kern w:val="0"/>
          <w:sz w:val="22"/>
        </w:rPr>
        <w:t xml:space="preserve"> 2013 on November 14-15, 2013 at the Park Hyatt Hotel in Beijing, China. </w:t>
      </w:r>
    </w:p>
    <w:p w:rsidR="009E1A3E" w:rsidRPr="009E1A3E" w:rsidRDefault="009E1A3E" w:rsidP="009E1A3E">
      <w:pPr>
        <w:widowControl/>
        <w:wordWrap/>
        <w:autoSpaceDE/>
        <w:autoSpaceDN/>
        <w:jc w:val="left"/>
        <w:rPr>
          <w:rFonts w:ascii="Times New Roman" w:eastAsia="굴림" w:hAnsi="Times New Roman" w:cs="Times New Roman"/>
          <w:kern w:val="0"/>
          <w:sz w:val="22"/>
        </w:rPr>
      </w:pPr>
      <w:r w:rsidRPr="009E1A3E">
        <w:rPr>
          <w:rFonts w:ascii="Times New Roman" w:eastAsia="굴림" w:hAnsi="Times New Roman" w:cs="Times New Roman"/>
          <w:kern w:val="0"/>
          <w:sz w:val="22"/>
        </w:rPr>
        <w:t xml:space="preserve">This year’s Forum, titled </w:t>
      </w:r>
      <w:r w:rsidRPr="009E1A3E">
        <w:rPr>
          <w:rFonts w:ascii="Times New Roman" w:eastAsia="굴림" w:hAnsi="Times New Roman" w:cs="Times New Roman"/>
          <w:b/>
          <w:kern w:val="0"/>
          <w:sz w:val="22"/>
        </w:rPr>
        <w:t>“Korea and China: Next 20 Years,”</w:t>
      </w:r>
      <w:r w:rsidRPr="009E1A3E">
        <w:rPr>
          <w:rFonts w:ascii="Times New Roman" w:eastAsia="굴림" w:hAnsi="Times New Roman" w:cs="Times New Roman"/>
          <w:kern w:val="0"/>
          <w:sz w:val="22"/>
        </w:rPr>
        <w:t xml:space="preserve"> brings together leading experts, policymakers, scholars, and members of the media for two days to share their insights on the past, present, and future of Korea-China relations and the broader changes unfolding across Northeast Asia.</w:t>
      </w:r>
    </w:p>
    <w:p w:rsidR="00CF1191" w:rsidRPr="009E1A3E" w:rsidRDefault="00CF1191" w:rsidP="00CF1191">
      <w:pPr>
        <w:rPr>
          <w:rFonts w:ascii="Times New Roman" w:eastAsia="굴림" w:hAnsi="Times New Roman" w:cs="Times New Roman"/>
          <w:color w:val="222222"/>
          <w:kern w:val="0"/>
          <w:sz w:val="22"/>
          <w:shd w:val="clear" w:color="auto" w:fill="FFFFFF"/>
        </w:rPr>
      </w:pPr>
      <w:r w:rsidRPr="009E1A3E">
        <w:rPr>
          <w:rFonts w:ascii="Times New Roman" w:eastAsia="굴림" w:hAnsi="Times New Roman" w:cs="Times New Roman"/>
          <w:color w:val="222222"/>
          <w:kern w:val="0"/>
          <w:sz w:val="22"/>
          <w:shd w:val="clear" w:color="auto" w:fill="FFFFFF"/>
        </w:rPr>
        <w:t>High-level key speakers include:</w:t>
      </w:r>
    </w:p>
    <w:p w:rsidR="00CF1191" w:rsidRPr="009E1A3E" w:rsidRDefault="00CF1191" w:rsidP="00CF1191">
      <w:pPr>
        <w:pStyle w:val="a5"/>
        <w:numPr>
          <w:ilvl w:val="0"/>
          <w:numId w:val="7"/>
        </w:numPr>
        <w:ind w:leftChars="0"/>
        <w:rPr>
          <w:rFonts w:ascii="Times New Roman" w:eastAsia="굴림" w:hAnsi="Times New Roman" w:cs="Times New Roman"/>
          <w:color w:val="222222"/>
          <w:kern w:val="0"/>
          <w:sz w:val="22"/>
          <w:shd w:val="clear" w:color="auto" w:fill="FFFFFF"/>
        </w:rPr>
      </w:pPr>
      <w:r w:rsidRPr="009E1A3E">
        <w:rPr>
          <w:rFonts w:ascii="Times New Roman" w:eastAsia="굴림" w:hAnsi="Times New Roman" w:cs="Times New Roman"/>
          <w:color w:val="222222"/>
          <w:kern w:val="0"/>
          <w:sz w:val="22"/>
          <w:shd w:val="clear" w:color="auto" w:fill="FFFFFF"/>
        </w:rPr>
        <w:t xml:space="preserve">MJ Chung, The </w:t>
      </w:r>
      <w:proofErr w:type="spellStart"/>
      <w:r w:rsidRPr="009E1A3E">
        <w:rPr>
          <w:rFonts w:ascii="Times New Roman" w:eastAsia="굴림" w:hAnsi="Times New Roman" w:cs="Times New Roman"/>
          <w:color w:val="222222"/>
          <w:kern w:val="0"/>
          <w:sz w:val="22"/>
          <w:shd w:val="clear" w:color="auto" w:fill="FFFFFF"/>
        </w:rPr>
        <w:t>Asan</w:t>
      </w:r>
      <w:proofErr w:type="spellEnd"/>
      <w:r w:rsidRPr="009E1A3E">
        <w:rPr>
          <w:rFonts w:ascii="Times New Roman" w:eastAsia="굴림" w:hAnsi="Times New Roman" w:cs="Times New Roman"/>
          <w:color w:val="222222"/>
          <w:kern w:val="0"/>
          <w:sz w:val="22"/>
          <w:shd w:val="clear" w:color="auto" w:fill="FFFFFF"/>
        </w:rPr>
        <w:t xml:space="preserve"> Institute for Policy Studies</w:t>
      </w:r>
    </w:p>
    <w:p w:rsidR="001D048D" w:rsidRDefault="001D048D" w:rsidP="00CF1191">
      <w:pPr>
        <w:pStyle w:val="a5"/>
        <w:numPr>
          <w:ilvl w:val="0"/>
          <w:numId w:val="7"/>
        </w:numPr>
        <w:ind w:leftChars="0"/>
        <w:rPr>
          <w:rFonts w:ascii="Times New Roman" w:eastAsia="굴림" w:hAnsi="Times New Roman" w:cs="Times New Roman"/>
          <w:color w:val="222222"/>
          <w:kern w:val="0"/>
          <w:sz w:val="22"/>
          <w:shd w:val="clear" w:color="auto" w:fill="FFFFFF"/>
        </w:rPr>
      </w:pPr>
      <w:r>
        <w:rPr>
          <w:rFonts w:ascii="Times New Roman" w:eastAsia="굴림" w:hAnsi="Times New Roman" w:cs="Times New Roman" w:hint="eastAsia"/>
          <w:color w:val="222222"/>
          <w:kern w:val="0"/>
          <w:sz w:val="22"/>
          <w:shd w:val="clear" w:color="auto" w:fill="FFFFFF"/>
        </w:rPr>
        <w:t>Han Sung-</w:t>
      </w:r>
      <w:proofErr w:type="spellStart"/>
      <w:r>
        <w:rPr>
          <w:rFonts w:ascii="Times New Roman" w:eastAsia="굴림" w:hAnsi="Times New Roman" w:cs="Times New Roman" w:hint="eastAsia"/>
          <w:color w:val="222222"/>
          <w:kern w:val="0"/>
          <w:sz w:val="22"/>
          <w:shd w:val="clear" w:color="auto" w:fill="FFFFFF"/>
        </w:rPr>
        <w:t>Joo</w:t>
      </w:r>
      <w:proofErr w:type="spellEnd"/>
      <w:r>
        <w:rPr>
          <w:rFonts w:ascii="Times New Roman" w:eastAsia="굴림" w:hAnsi="Times New Roman" w:cs="Times New Roman" w:hint="eastAsia"/>
          <w:color w:val="222222"/>
          <w:kern w:val="0"/>
          <w:sz w:val="22"/>
          <w:shd w:val="clear" w:color="auto" w:fill="FFFFFF"/>
        </w:rPr>
        <w:t>, Former Minister of Foreign Affairs, ROK</w:t>
      </w:r>
    </w:p>
    <w:p w:rsidR="00CF1191" w:rsidRPr="009E1A3E" w:rsidRDefault="00CF1191" w:rsidP="00CF1191">
      <w:pPr>
        <w:pStyle w:val="a5"/>
        <w:numPr>
          <w:ilvl w:val="0"/>
          <w:numId w:val="7"/>
        </w:numPr>
        <w:ind w:leftChars="0"/>
        <w:rPr>
          <w:rFonts w:ascii="Times New Roman" w:eastAsia="굴림" w:hAnsi="Times New Roman" w:cs="Times New Roman"/>
          <w:color w:val="222222"/>
          <w:kern w:val="0"/>
          <w:sz w:val="22"/>
          <w:shd w:val="clear" w:color="auto" w:fill="FFFFFF"/>
        </w:rPr>
      </w:pPr>
      <w:r w:rsidRPr="009E1A3E">
        <w:rPr>
          <w:rFonts w:ascii="Times New Roman" w:eastAsia="굴림" w:hAnsi="Times New Roman" w:cs="Times New Roman"/>
          <w:color w:val="222222"/>
          <w:kern w:val="0"/>
          <w:sz w:val="22"/>
          <w:shd w:val="clear" w:color="auto" w:fill="FFFFFF"/>
        </w:rPr>
        <w:t>Jonathan Pollack, T</w:t>
      </w:r>
      <w:r w:rsidR="00CF2319">
        <w:rPr>
          <w:rFonts w:ascii="Times New Roman" w:eastAsia="굴림" w:hAnsi="Times New Roman" w:cs="Times New Roman" w:hint="eastAsia"/>
          <w:color w:val="222222"/>
          <w:kern w:val="0"/>
          <w:sz w:val="22"/>
          <w:shd w:val="clear" w:color="auto" w:fill="FFFFFF"/>
        </w:rPr>
        <w:t>h</w:t>
      </w:r>
      <w:r w:rsidRPr="009E1A3E">
        <w:rPr>
          <w:rFonts w:ascii="Times New Roman" w:eastAsia="굴림" w:hAnsi="Times New Roman" w:cs="Times New Roman"/>
          <w:color w:val="222222"/>
          <w:kern w:val="0"/>
          <w:sz w:val="22"/>
          <w:shd w:val="clear" w:color="auto" w:fill="FFFFFF"/>
        </w:rPr>
        <w:t xml:space="preserve">e Brookings Institution </w:t>
      </w:r>
    </w:p>
    <w:p w:rsidR="00CF1191" w:rsidRPr="009E1A3E" w:rsidRDefault="00CF1191" w:rsidP="00CF1191">
      <w:pPr>
        <w:pStyle w:val="a5"/>
        <w:numPr>
          <w:ilvl w:val="0"/>
          <w:numId w:val="7"/>
        </w:numPr>
        <w:ind w:leftChars="0"/>
        <w:rPr>
          <w:rFonts w:ascii="Times New Roman" w:eastAsia="굴림" w:hAnsi="Times New Roman" w:cs="Times New Roman"/>
          <w:color w:val="222222"/>
          <w:kern w:val="0"/>
          <w:sz w:val="22"/>
          <w:shd w:val="clear" w:color="auto" w:fill="FFFFFF"/>
        </w:rPr>
      </w:pPr>
      <w:r w:rsidRPr="009E1A3E">
        <w:rPr>
          <w:rFonts w:ascii="Times New Roman" w:eastAsia="굴림" w:hAnsi="Times New Roman" w:cs="Times New Roman"/>
          <w:color w:val="222222"/>
          <w:kern w:val="0"/>
          <w:sz w:val="22"/>
          <w:shd w:val="clear" w:color="auto" w:fill="FFFFFF"/>
        </w:rPr>
        <w:t>Scott Snyder, Council on Foreign Relations</w:t>
      </w:r>
    </w:p>
    <w:p w:rsidR="00CF1191" w:rsidRPr="009E1A3E" w:rsidRDefault="00CF1191" w:rsidP="00CF1191">
      <w:pPr>
        <w:pStyle w:val="a5"/>
        <w:numPr>
          <w:ilvl w:val="0"/>
          <w:numId w:val="7"/>
        </w:numPr>
        <w:ind w:leftChars="0"/>
        <w:rPr>
          <w:rFonts w:ascii="Times New Roman" w:eastAsia="굴림" w:hAnsi="Times New Roman" w:cs="Times New Roman"/>
          <w:color w:val="222222"/>
          <w:kern w:val="0"/>
          <w:sz w:val="22"/>
          <w:shd w:val="clear" w:color="auto" w:fill="FFFFFF"/>
        </w:rPr>
      </w:pPr>
      <w:r w:rsidRPr="009E1A3E">
        <w:rPr>
          <w:rFonts w:ascii="Times New Roman" w:eastAsia="굴림" w:hAnsi="Times New Roman" w:cs="Times New Roman"/>
          <w:color w:val="222222"/>
          <w:kern w:val="0"/>
          <w:sz w:val="22"/>
          <w:shd w:val="clear" w:color="auto" w:fill="FFFFFF"/>
        </w:rPr>
        <w:t xml:space="preserve">Qin </w:t>
      </w:r>
      <w:proofErr w:type="spellStart"/>
      <w:r w:rsidRPr="009E1A3E">
        <w:rPr>
          <w:rFonts w:ascii="Times New Roman" w:eastAsia="굴림" w:hAnsi="Times New Roman" w:cs="Times New Roman"/>
          <w:color w:val="222222"/>
          <w:kern w:val="0"/>
          <w:sz w:val="22"/>
          <w:shd w:val="clear" w:color="auto" w:fill="FFFFFF"/>
        </w:rPr>
        <w:t>Yaqing</w:t>
      </w:r>
      <w:proofErr w:type="spellEnd"/>
      <w:r w:rsidRPr="009E1A3E">
        <w:rPr>
          <w:rFonts w:ascii="Times New Roman" w:eastAsia="굴림" w:hAnsi="Times New Roman" w:cs="Times New Roman"/>
          <w:color w:val="222222"/>
          <w:kern w:val="0"/>
          <w:sz w:val="22"/>
          <w:shd w:val="clear" w:color="auto" w:fill="FFFFFF"/>
        </w:rPr>
        <w:t>, China Foreign Affairs University</w:t>
      </w:r>
    </w:p>
    <w:p w:rsidR="00D876F7" w:rsidRPr="009E1A3E" w:rsidRDefault="00D876F7" w:rsidP="00D876F7">
      <w:pPr>
        <w:rPr>
          <w:rFonts w:ascii="Times New Roman" w:hAnsi="Times New Roman" w:cs="Times New Roman"/>
          <w:sz w:val="22"/>
        </w:rPr>
      </w:pPr>
      <w:r w:rsidRPr="009E1A3E">
        <w:rPr>
          <w:rFonts w:ascii="Times New Roman" w:hAnsi="Times New Roman" w:cs="Times New Roman"/>
          <w:sz w:val="22"/>
        </w:rPr>
        <w:t>From leadership changes to territorial and historical legacy disputes, Northeast Asia has recently been undergoing significant transformation. Last June, President Park made a highly successful state visit to China, which was viewed as equally successful as the ROK-US Summit in May. Does this signal a fundamental shift in the strategic calculus of countries on and around the Korean peninsula? We await your insight and expert assessment on the future of ROK-PRC relations.</w:t>
      </w:r>
    </w:p>
    <w:p w:rsidR="00FD3971" w:rsidRPr="009E1A3E" w:rsidRDefault="00FD3971" w:rsidP="00A94EF8">
      <w:pPr>
        <w:rPr>
          <w:rFonts w:ascii="Times New Roman" w:eastAsia="굴림" w:hAnsi="Times New Roman" w:cs="Times New Roman"/>
          <w:color w:val="222222"/>
          <w:kern w:val="0"/>
          <w:sz w:val="22"/>
          <w:shd w:val="clear" w:color="auto" w:fill="FFFFFF"/>
        </w:rPr>
      </w:pPr>
    </w:p>
    <w:p w:rsidR="00FD3971" w:rsidRPr="009E1A3E" w:rsidRDefault="00FD3971" w:rsidP="00FD3971">
      <w:pPr>
        <w:jc w:val="left"/>
        <w:rPr>
          <w:rFonts w:ascii="Times New Roman" w:hAnsi="Times New Roman" w:cs="Times New Roman"/>
          <w:sz w:val="22"/>
        </w:rPr>
      </w:pPr>
      <w:r w:rsidRPr="009E1A3E">
        <w:rPr>
          <w:rFonts w:ascii="Times New Roman" w:hAnsi="Times New Roman" w:cs="Times New Roman" w:hint="eastAsia"/>
          <w:sz w:val="22"/>
        </w:rPr>
        <w:t>For R.S.V.P, please email:</w:t>
      </w:r>
    </w:p>
    <w:p w:rsidR="00232A33" w:rsidRPr="009E1A3E" w:rsidRDefault="00232A33" w:rsidP="00232A33">
      <w:pPr>
        <w:jc w:val="left"/>
        <w:rPr>
          <w:rFonts w:ascii="Times New Roman" w:hAnsi="Times New Roman" w:cs="Times New Roman"/>
          <w:sz w:val="22"/>
        </w:rPr>
      </w:pPr>
      <w:r w:rsidRPr="009E1A3E">
        <w:rPr>
          <w:rFonts w:ascii="Times New Roman" w:hAnsi="Times New Roman" w:cs="Times New Roman" w:hint="eastAsia"/>
          <w:sz w:val="22"/>
        </w:rPr>
        <w:t>Communications Department (</w:t>
      </w:r>
      <w:hyperlink r:id="rId9" w:history="1">
        <w:r w:rsidRPr="009E1A3E">
          <w:rPr>
            <w:rStyle w:val="a4"/>
            <w:rFonts w:ascii="Times New Roman" w:hAnsi="Times New Roman" w:cs="Times New Roman" w:hint="eastAsia"/>
            <w:sz w:val="22"/>
          </w:rPr>
          <w:t>communications@asaninst.org</w:t>
        </w:r>
      </w:hyperlink>
      <w:r w:rsidRPr="009E1A3E">
        <w:rPr>
          <w:rFonts w:ascii="Times New Roman" w:hAnsi="Times New Roman" w:cs="Times New Roman" w:hint="eastAsia"/>
          <w:sz w:val="22"/>
        </w:rPr>
        <w:t xml:space="preserve">) </w:t>
      </w:r>
    </w:p>
    <w:p w:rsidR="007C7981" w:rsidRPr="009E1A3E" w:rsidRDefault="007C7981" w:rsidP="007C7981">
      <w:pPr>
        <w:jc w:val="left"/>
        <w:rPr>
          <w:rFonts w:ascii="Times New Roman" w:hAnsi="Times New Roman" w:cs="Times New Roman"/>
          <w:sz w:val="22"/>
        </w:rPr>
      </w:pPr>
      <w:r w:rsidRPr="009E1A3E">
        <w:rPr>
          <w:rFonts w:ascii="Times New Roman" w:hAnsi="Times New Roman" w:cs="Times New Roman" w:hint="eastAsia"/>
          <w:sz w:val="22"/>
        </w:rPr>
        <w:t>For more information, please contact:</w:t>
      </w:r>
    </w:p>
    <w:p w:rsidR="00232A33" w:rsidRPr="009E1A3E" w:rsidRDefault="00232A33" w:rsidP="00232A33">
      <w:pPr>
        <w:jc w:val="left"/>
        <w:rPr>
          <w:rFonts w:ascii="Times New Roman" w:hAnsi="Times New Roman" w:cs="Times New Roman"/>
          <w:sz w:val="22"/>
        </w:rPr>
      </w:pPr>
      <w:proofErr w:type="gramStart"/>
      <w:r w:rsidRPr="009E1A3E">
        <w:rPr>
          <w:rFonts w:ascii="Times New Roman" w:hAnsi="Times New Roman" w:cs="Times New Roman" w:hint="eastAsia"/>
          <w:sz w:val="22"/>
        </w:rPr>
        <w:t>(Ms.)</w:t>
      </w:r>
      <w:proofErr w:type="gramEnd"/>
      <w:r w:rsidRPr="009E1A3E">
        <w:rPr>
          <w:rFonts w:ascii="Times New Roman" w:hAnsi="Times New Roman" w:cs="Times New Roman" w:hint="eastAsia"/>
          <w:sz w:val="22"/>
        </w:rPr>
        <w:t xml:space="preserve"> </w:t>
      </w:r>
      <w:proofErr w:type="spellStart"/>
      <w:r w:rsidR="00A530C4" w:rsidRPr="009E1A3E">
        <w:rPr>
          <w:rFonts w:ascii="Times New Roman" w:hAnsi="Times New Roman" w:cs="Times New Roman" w:hint="eastAsia"/>
          <w:sz w:val="22"/>
        </w:rPr>
        <w:t>Heesun</w:t>
      </w:r>
      <w:proofErr w:type="spellEnd"/>
      <w:r w:rsidRPr="009E1A3E">
        <w:rPr>
          <w:rFonts w:ascii="Times New Roman" w:hAnsi="Times New Roman" w:cs="Times New Roman" w:hint="eastAsia"/>
          <w:sz w:val="22"/>
        </w:rPr>
        <w:t xml:space="preserve"> </w:t>
      </w:r>
      <w:proofErr w:type="gramStart"/>
      <w:r w:rsidRPr="009E1A3E">
        <w:rPr>
          <w:rFonts w:ascii="Times New Roman" w:hAnsi="Times New Roman" w:cs="Times New Roman" w:hint="eastAsia"/>
          <w:sz w:val="22"/>
        </w:rPr>
        <w:t xml:space="preserve">Kim </w:t>
      </w:r>
      <w:r w:rsidR="00D138C6" w:rsidRPr="009E1A3E">
        <w:rPr>
          <w:rFonts w:ascii="Times New Roman" w:hAnsi="Times New Roman" w:cs="Times New Roman" w:hint="eastAsia"/>
          <w:sz w:val="22"/>
        </w:rPr>
        <w:t>:</w:t>
      </w:r>
      <w:proofErr w:type="gramEnd"/>
      <w:r w:rsidR="00D138C6" w:rsidRPr="009E1A3E">
        <w:rPr>
          <w:rFonts w:ascii="Times New Roman" w:hAnsi="Times New Roman" w:cs="Times New Roman" w:hint="eastAsia"/>
          <w:sz w:val="22"/>
        </w:rPr>
        <w:t xml:space="preserve"> </w:t>
      </w:r>
      <w:r w:rsidRPr="009E1A3E">
        <w:rPr>
          <w:rFonts w:ascii="Times New Roman" w:hAnsi="Times New Roman" w:cs="Times New Roman" w:hint="eastAsia"/>
          <w:sz w:val="22"/>
        </w:rPr>
        <w:t>82 10 8</w:t>
      </w:r>
      <w:r w:rsidR="00A530C4" w:rsidRPr="009E1A3E">
        <w:rPr>
          <w:rFonts w:ascii="Times New Roman" w:hAnsi="Times New Roman" w:cs="Times New Roman" w:hint="eastAsia"/>
          <w:sz w:val="22"/>
        </w:rPr>
        <w:t>282</w:t>
      </w:r>
      <w:r w:rsidRPr="009E1A3E">
        <w:rPr>
          <w:rFonts w:ascii="Times New Roman" w:hAnsi="Times New Roman" w:cs="Times New Roman" w:hint="eastAsia"/>
          <w:sz w:val="22"/>
        </w:rPr>
        <w:t xml:space="preserve"> </w:t>
      </w:r>
      <w:r w:rsidR="00A530C4" w:rsidRPr="009E1A3E">
        <w:rPr>
          <w:rFonts w:ascii="Times New Roman" w:hAnsi="Times New Roman" w:cs="Times New Roman" w:hint="eastAsia"/>
          <w:sz w:val="22"/>
        </w:rPr>
        <w:t>1747</w:t>
      </w:r>
    </w:p>
    <w:p w:rsidR="00232A33" w:rsidRPr="009E1A3E" w:rsidRDefault="00232A33" w:rsidP="00232A33">
      <w:pPr>
        <w:jc w:val="left"/>
        <w:rPr>
          <w:rFonts w:ascii="Times New Roman" w:hAnsi="Times New Roman" w:cs="Times New Roman"/>
          <w:sz w:val="22"/>
        </w:rPr>
      </w:pPr>
      <w:proofErr w:type="gramStart"/>
      <w:r w:rsidRPr="009E1A3E">
        <w:rPr>
          <w:rFonts w:ascii="Times New Roman" w:hAnsi="Times New Roman" w:cs="Times New Roman" w:hint="eastAsia"/>
          <w:sz w:val="22"/>
        </w:rPr>
        <w:t>(Ms.)</w:t>
      </w:r>
      <w:proofErr w:type="gramEnd"/>
      <w:r w:rsidRPr="009E1A3E">
        <w:rPr>
          <w:rFonts w:ascii="Times New Roman" w:hAnsi="Times New Roman" w:cs="Times New Roman" w:hint="eastAsia"/>
          <w:sz w:val="22"/>
        </w:rPr>
        <w:t xml:space="preserve"> </w:t>
      </w:r>
      <w:proofErr w:type="spellStart"/>
      <w:r w:rsidRPr="009E1A3E">
        <w:rPr>
          <w:rFonts w:ascii="Times New Roman" w:hAnsi="Times New Roman" w:cs="Times New Roman" w:hint="eastAsia"/>
          <w:sz w:val="22"/>
        </w:rPr>
        <w:t>Kahye</w:t>
      </w:r>
      <w:proofErr w:type="spellEnd"/>
      <w:r w:rsidRPr="009E1A3E">
        <w:rPr>
          <w:rFonts w:ascii="Times New Roman" w:hAnsi="Times New Roman" w:cs="Times New Roman" w:hint="eastAsia"/>
          <w:sz w:val="22"/>
        </w:rPr>
        <w:t xml:space="preserve"> </w:t>
      </w:r>
      <w:proofErr w:type="gramStart"/>
      <w:r w:rsidRPr="009E1A3E">
        <w:rPr>
          <w:rFonts w:ascii="Times New Roman" w:hAnsi="Times New Roman" w:cs="Times New Roman" w:hint="eastAsia"/>
          <w:sz w:val="22"/>
        </w:rPr>
        <w:t xml:space="preserve">Oh </w:t>
      </w:r>
      <w:r w:rsidR="00D138C6" w:rsidRPr="009E1A3E">
        <w:rPr>
          <w:rFonts w:ascii="Times New Roman" w:hAnsi="Times New Roman" w:cs="Times New Roman" w:hint="eastAsia"/>
          <w:sz w:val="22"/>
        </w:rPr>
        <w:t>:</w:t>
      </w:r>
      <w:proofErr w:type="gramEnd"/>
      <w:r w:rsidR="00D138C6" w:rsidRPr="009E1A3E">
        <w:rPr>
          <w:rFonts w:ascii="Times New Roman" w:hAnsi="Times New Roman" w:cs="Times New Roman" w:hint="eastAsia"/>
          <w:sz w:val="22"/>
        </w:rPr>
        <w:t xml:space="preserve"> </w:t>
      </w:r>
      <w:r w:rsidR="00B23D6F" w:rsidRPr="009E1A3E">
        <w:rPr>
          <w:rFonts w:ascii="Times New Roman" w:hAnsi="Times New Roman" w:cs="Times New Roman" w:hint="eastAsia"/>
          <w:sz w:val="22"/>
        </w:rPr>
        <w:t xml:space="preserve">82 10 4599 </w:t>
      </w:r>
      <w:r w:rsidRPr="009E1A3E">
        <w:rPr>
          <w:rFonts w:ascii="Times New Roman" w:hAnsi="Times New Roman" w:cs="Times New Roman" w:hint="eastAsia"/>
          <w:sz w:val="22"/>
        </w:rPr>
        <w:t>8</w:t>
      </w:r>
      <w:r w:rsidR="00B23D6F" w:rsidRPr="009E1A3E">
        <w:rPr>
          <w:rFonts w:ascii="Times New Roman" w:hAnsi="Times New Roman" w:cs="Times New Roman" w:hint="eastAsia"/>
          <w:sz w:val="22"/>
        </w:rPr>
        <w:t>62</w:t>
      </w:r>
      <w:r w:rsidRPr="009E1A3E">
        <w:rPr>
          <w:rFonts w:ascii="Times New Roman" w:hAnsi="Times New Roman" w:cs="Times New Roman" w:hint="eastAsia"/>
          <w:sz w:val="22"/>
        </w:rPr>
        <w:t xml:space="preserve">0 </w:t>
      </w:r>
    </w:p>
    <w:p w:rsidR="00232A33" w:rsidRPr="00232A33" w:rsidRDefault="00232A33" w:rsidP="007C7981">
      <w:pPr>
        <w:jc w:val="left"/>
        <w:rPr>
          <w:rFonts w:ascii="Times New Roman" w:hAnsi="Times New Roman" w:cs="Times New Roman"/>
          <w:sz w:val="24"/>
          <w:szCs w:val="24"/>
        </w:rPr>
      </w:pPr>
      <w:r>
        <w:rPr>
          <w:rFonts w:ascii="Times New Roman" w:hAnsi="Times New Roman" w:cs="Times New Roman" w:hint="eastAsia"/>
          <w:sz w:val="24"/>
          <w:szCs w:val="24"/>
        </w:rPr>
        <w:t>*</w:t>
      </w:r>
      <w:r w:rsidRPr="00D138C6">
        <w:rPr>
          <w:rFonts w:ascii="Arial Unicode MS" w:eastAsia="Arial Unicode MS" w:hAnsi="Arial Unicode MS" w:cs="Arial Unicode MS" w:hint="eastAsia"/>
          <w:sz w:val="24"/>
          <w:szCs w:val="24"/>
        </w:rPr>
        <w:t xml:space="preserve">Please be advised that </w:t>
      </w:r>
      <w:r w:rsidR="009E1A3E">
        <w:rPr>
          <w:rFonts w:ascii="Arial Unicode MS" w:eastAsia="Arial Unicode MS" w:hAnsi="Arial Unicode MS" w:cs="Arial Unicode MS" w:hint="eastAsia"/>
          <w:sz w:val="24"/>
          <w:szCs w:val="24"/>
        </w:rPr>
        <w:t xml:space="preserve">R.S.V.P. is required for the Press and </w:t>
      </w:r>
      <w:r w:rsidRPr="00D138C6">
        <w:rPr>
          <w:rFonts w:ascii="Arial Unicode MS" w:eastAsia="Arial Unicode MS" w:hAnsi="Arial Unicode MS" w:cs="Arial Unicode MS" w:hint="eastAsia"/>
          <w:sz w:val="24"/>
          <w:szCs w:val="24"/>
        </w:rPr>
        <w:t xml:space="preserve">Press </w:t>
      </w:r>
      <w:r w:rsidR="009E1A3E">
        <w:rPr>
          <w:rFonts w:ascii="Arial Unicode MS" w:eastAsia="Arial Unicode MS" w:hAnsi="Arial Unicode MS" w:cs="Arial Unicode MS" w:hint="eastAsia"/>
          <w:sz w:val="24"/>
          <w:szCs w:val="24"/>
        </w:rPr>
        <w:t>Cards</w:t>
      </w:r>
      <w:r w:rsidRPr="00D138C6">
        <w:rPr>
          <w:rFonts w:ascii="Arial Unicode MS" w:eastAsia="Arial Unicode MS" w:hAnsi="Arial Unicode MS" w:cs="Arial Unicode MS" w:hint="eastAsia"/>
          <w:sz w:val="24"/>
          <w:szCs w:val="24"/>
        </w:rPr>
        <w:t xml:space="preserve"> will be available at the Press Registration Desk</w:t>
      </w:r>
      <w:r>
        <w:rPr>
          <w:rFonts w:ascii="Times New Roman" w:hAnsi="Times New Roman" w:cs="Times New Roman" w:hint="eastAsia"/>
          <w:sz w:val="24"/>
          <w:szCs w:val="24"/>
        </w:rPr>
        <w:t xml:space="preserve">. </w:t>
      </w:r>
    </w:p>
    <w:p w:rsidR="007F672B" w:rsidRPr="009661B6" w:rsidRDefault="007F672B" w:rsidP="007F672B">
      <w:pPr>
        <w:spacing w:after="0"/>
        <w:rPr>
          <w:rFonts w:ascii="Times New Roman" w:hAnsi="Times New Roman" w:cs="Times New Roman"/>
          <w:sz w:val="24"/>
          <w:szCs w:val="24"/>
        </w:rPr>
      </w:pPr>
      <w:r w:rsidRPr="009661B6">
        <w:rPr>
          <w:rFonts w:ascii="Times New Roman" w:hAnsi="Times New Roman" w:cs="Times New Roman" w:hint="eastAsia"/>
          <w:sz w:val="24"/>
          <w:szCs w:val="24"/>
        </w:rPr>
        <w:t xml:space="preserve">About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w:t>
      </w:r>
    </w:p>
    <w:p w:rsidR="00A530C4" w:rsidRPr="007063B8" w:rsidRDefault="000D621F" w:rsidP="007063B8">
      <w:pPr>
        <w:rPr>
          <w:rFonts w:ascii="Times New Roman" w:hAnsi="Times New Roman" w:cs="Times New Roman"/>
          <w:sz w:val="24"/>
          <w:szCs w:val="24"/>
        </w:rPr>
      </w:pPr>
      <w:r w:rsidRPr="009661B6">
        <w:rPr>
          <w:rFonts w:ascii="Times New Roman" w:hAnsi="Times New Roman" w:cs="Times New Roman" w:hint="eastAsia"/>
          <w:sz w:val="24"/>
          <w:szCs w:val="24"/>
        </w:rPr>
        <w:t xml:space="preserve">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established in 2008, has successfully hosted a series of international conferences including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Plenum,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China Forum and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Nuclear Forum and published a number of books such as </w:t>
      </w:r>
      <w:r w:rsidRPr="009661B6">
        <w:rPr>
          <w:rFonts w:ascii="Times New Roman" w:hAnsi="Times New Roman" w:cs="Times New Roman" w:hint="eastAsia"/>
          <w:i/>
          <w:sz w:val="24"/>
          <w:szCs w:val="24"/>
        </w:rPr>
        <w:t>China</w:t>
      </w:r>
      <w:r w:rsidRPr="009661B6">
        <w:rPr>
          <w:rFonts w:ascii="Times New Roman" w:hAnsi="Times New Roman" w:cs="Times New Roman"/>
          <w:i/>
          <w:sz w:val="24"/>
          <w:szCs w:val="24"/>
        </w:rPr>
        <w:t>’</w:t>
      </w:r>
      <w:r w:rsidRPr="009661B6">
        <w:rPr>
          <w:rFonts w:ascii="Times New Roman" w:hAnsi="Times New Roman" w:cs="Times New Roman" w:hint="eastAsia"/>
          <w:i/>
          <w:sz w:val="24"/>
          <w:szCs w:val="24"/>
        </w:rPr>
        <w:t xml:space="preserve">s Foreign Policy, Japan </w:t>
      </w:r>
      <w:r w:rsidR="005D626C" w:rsidRPr="009661B6">
        <w:rPr>
          <w:rFonts w:ascii="Times New Roman" w:hAnsi="Times New Roman" w:cs="Times New Roman" w:hint="eastAsia"/>
          <w:i/>
          <w:sz w:val="24"/>
          <w:szCs w:val="24"/>
        </w:rPr>
        <w:t>i</w:t>
      </w:r>
      <w:r w:rsidRPr="009661B6">
        <w:rPr>
          <w:rFonts w:ascii="Times New Roman" w:hAnsi="Times New Roman" w:cs="Times New Roman" w:hint="eastAsia"/>
          <w:i/>
          <w:sz w:val="24"/>
          <w:szCs w:val="24"/>
        </w:rPr>
        <w:t>n Crisis</w:t>
      </w:r>
      <w:r w:rsidRPr="009661B6">
        <w:rPr>
          <w:rFonts w:ascii="Times New Roman" w:hAnsi="Times New Roman" w:cs="Times New Roman" w:hint="eastAsia"/>
          <w:sz w:val="24"/>
          <w:szCs w:val="24"/>
        </w:rPr>
        <w:t xml:space="preserve"> and </w:t>
      </w:r>
      <w:r w:rsidRPr="009661B6">
        <w:rPr>
          <w:rFonts w:ascii="Times New Roman" w:hAnsi="Times New Roman" w:cs="Times New Roman" w:hint="eastAsia"/>
          <w:i/>
          <w:sz w:val="24"/>
          <w:szCs w:val="24"/>
        </w:rPr>
        <w:t>The Arab Spring.</w:t>
      </w:r>
      <w:r w:rsidRPr="009661B6">
        <w:rPr>
          <w:rFonts w:ascii="Times New Roman" w:hAnsi="Times New Roman" w:cs="Times New Roman" w:hint="eastAsia"/>
          <w:sz w:val="24"/>
          <w:szCs w:val="24"/>
        </w:rPr>
        <w:t xml:space="preserve"> </w:t>
      </w:r>
    </w:p>
    <w:p w:rsidR="00AF20EB" w:rsidRPr="0083687B" w:rsidRDefault="00F4346D" w:rsidP="00AF20EB">
      <w:pPr>
        <w:jc w:val="center"/>
        <w:rPr>
          <w:rFonts w:ascii="Times New Roman" w:hAnsi="Times New Roman" w:cs="Times New Roman"/>
          <w:b/>
          <w:sz w:val="36"/>
          <w:szCs w:val="28"/>
          <w:u w:val="single"/>
          <w:bdr w:val="single" w:sz="4" w:space="0" w:color="auto"/>
        </w:rPr>
      </w:pPr>
      <w:r>
        <w:rPr>
          <w:rFonts w:ascii="Times New Roman" w:hAnsi="Times New Roman" w:cs="Times New Roman" w:hint="eastAsia"/>
          <w:b/>
          <w:sz w:val="36"/>
          <w:szCs w:val="28"/>
          <w:u w:val="single"/>
          <w:bdr w:val="single" w:sz="4" w:space="0" w:color="auto"/>
        </w:rPr>
        <w:lastRenderedPageBreak/>
        <w:t xml:space="preserve">   </w:t>
      </w:r>
      <w:proofErr w:type="spellStart"/>
      <w:r w:rsidR="00A94EF8">
        <w:rPr>
          <w:rFonts w:ascii="Times New Roman" w:hAnsi="Times New Roman" w:cs="Times New Roman" w:hint="eastAsia"/>
          <w:b/>
          <w:sz w:val="36"/>
          <w:szCs w:val="28"/>
          <w:u w:val="single"/>
          <w:bdr w:val="single" w:sz="4" w:space="0" w:color="auto"/>
        </w:rPr>
        <w:t>Asan</w:t>
      </w:r>
      <w:proofErr w:type="spellEnd"/>
      <w:r w:rsidR="00A94EF8">
        <w:rPr>
          <w:rFonts w:ascii="Times New Roman" w:hAnsi="Times New Roman" w:cs="Times New Roman" w:hint="eastAsia"/>
          <w:b/>
          <w:sz w:val="36"/>
          <w:szCs w:val="28"/>
          <w:u w:val="single"/>
          <w:bdr w:val="single" w:sz="4" w:space="0" w:color="auto"/>
        </w:rPr>
        <w:t xml:space="preserve"> </w:t>
      </w:r>
      <w:r w:rsidR="00A530C4">
        <w:rPr>
          <w:rFonts w:ascii="Times New Roman" w:hAnsi="Times New Roman" w:cs="Times New Roman" w:hint="eastAsia"/>
          <w:b/>
          <w:sz w:val="36"/>
          <w:szCs w:val="28"/>
          <w:u w:val="single"/>
          <w:bdr w:val="single" w:sz="4" w:space="0" w:color="auto"/>
        </w:rPr>
        <w:t>Beijing Forum</w:t>
      </w:r>
      <w:r w:rsidR="00A94EF8">
        <w:rPr>
          <w:rFonts w:ascii="Times New Roman" w:hAnsi="Times New Roman" w:cs="Times New Roman" w:hint="eastAsia"/>
          <w:b/>
          <w:sz w:val="36"/>
          <w:szCs w:val="28"/>
          <w:u w:val="single"/>
          <w:bdr w:val="single" w:sz="4" w:space="0" w:color="auto"/>
        </w:rPr>
        <w:t xml:space="preserve"> 2013</w:t>
      </w:r>
      <w:r>
        <w:rPr>
          <w:rFonts w:ascii="Times New Roman" w:hAnsi="Times New Roman" w:cs="Times New Roman" w:hint="eastAsia"/>
          <w:b/>
          <w:sz w:val="36"/>
          <w:szCs w:val="28"/>
          <w:u w:val="single"/>
          <w:bdr w:val="single" w:sz="4" w:space="0" w:color="auto"/>
        </w:rPr>
        <w:t xml:space="preserve">   </w:t>
      </w:r>
    </w:p>
    <w:p w:rsidR="00F4346D" w:rsidRDefault="00F4346D" w:rsidP="00AF20EB">
      <w:pPr>
        <w:jc w:val="center"/>
        <w:rPr>
          <w:rFonts w:ascii="Times New Roman" w:hAnsi="Times New Roman" w:cs="Times New Roman"/>
          <w:b/>
          <w:sz w:val="28"/>
          <w:szCs w:val="28"/>
          <w:u w:val="single"/>
          <w:bdr w:val="single" w:sz="4" w:space="0" w:color="auto"/>
        </w:rPr>
      </w:pPr>
    </w:p>
    <w:p w:rsidR="00A94EF8" w:rsidRPr="00FF24B8" w:rsidRDefault="00A94EF8" w:rsidP="00B567AD">
      <w:pPr>
        <w:tabs>
          <w:tab w:val="left" w:pos="993"/>
        </w:tabs>
        <w:spacing w:after="0" w:line="360" w:lineRule="auto"/>
        <w:jc w:val="left"/>
        <w:rPr>
          <w:rFonts w:ascii="Times New Roman" w:hAnsi="Times New Roman" w:cs="Times New Roman"/>
          <w:sz w:val="24"/>
          <w:szCs w:val="24"/>
        </w:rPr>
      </w:pPr>
      <w:r>
        <w:rPr>
          <w:rFonts w:ascii="Times New Roman" w:hAnsi="Times New Roman" w:cs="Times New Roman" w:hint="eastAsia"/>
          <w:b/>
          <w:sz w:val="24"/>
          <w:szCs w:val="24"/>
        </w:rPr>
        <w:t xml:space="preserve">1. </w:t>
      </w:r>
      <w:proofErr w:type="gramStart"/>
      <w:r>
        <w:rPr>
          <w:rFonts w:ascii="Times New Roman" w:hAnsi="Times New Roman" w:cs="Times New Roman" w:hint="eastAsia"/>
          <w:b/>
          <w:sz w:val="24"/>
          <w:szCs w:val="24"/>
        </w:rPr>
        <w:t>Host :</w:t>
      </w:r>
      <w:proofErr w:type="gramEnd"/>
      <w:r>
        <w:rPr>
          <w:rFonts w:ascii="Times New Roman" w:hAnsi="Times New Roman" w:cs="Times New Roman" w:hint="eastAsia"/>
          <w:b/>
          <w:sz w:val="24"/>
          <w:szCs w:val="24"/>
        </w:rPr>
        <w:t xml:space="preserve"> </w:t>
      </w:r>
      <w:r w:rsidR="00B567AD">
        <w:rPr>
          <w:rFonts w:ascii="Times New Roman" w:hAnsi="Times New Roman" w:cs="Times New Roman"/>
          <w:b/>
          <w:sz w:val="24"/>
          <w:szCs w:val="24"/>
        </w:rPr>
        <w:tab/>
      </w:r>
      <w:r>
        <w:rPr>
          <w:rFonts w:ascii="Times New Roman" w:hAnsi="Times New Roman" w:cs="Times New Roman" w:hint="eastAsia"/>
          <w:sz w:val="24"/>
          <w:szCs w:val="24"/>
        </w:rPr>
        <w:t>T</w:t>
      </w:r>
      <w:r w:rsidRPr="00C030A6">
        <w:rPr>
          <w:rFonts w:ascii="Times New Roman" w:hAnsi="Times New Roman" w:cs="Times New Roman"/>
          <w:sz w:val="24"/>
          <w:szCs w:val="24"/>
        </w:rPr>
        <w:t xml:space="preserve">he </w:t>
      </w:r>
      <w:proofErr w:type="spellStart"/>
      <w:r w:rsidRPr="00C030A6">
        <w:rPr>
          <w:rFonts w:ascii="Times New Roman" w:hAnsi="Times New Roman" w:cs="Times New Roman"/>
          <w:sz w:val="24"/>
          <w:szCs w:val="24"/>
        </w:rPr>
        <w:t>Asan</w:t>
      </w:r>
      <w:proofErr w:type="spellEnd"/>
      <w:r w:rsidRPr="00C030A6">
        <w:rPr>
          <w:rFonts w:ascii="Times New Roman" w:hAnsi="Times New Roman" w:cs="Times New Roman"/>
          <w:sz w:val="24"/>
          <w:szCs w:val="24"/>
        </w:rPr>
        <w:t xml:space="preserve"> Institute for Policy Studies</w:t>
      </w:r>
      <w:r w:rsidR="00B567AD">
        <w:rPr>
          <w:rFonts w:ascii="Times New Roman" w:hAnsi="Times New Roman" w:cs="Times New Roman" w:hint="eastAsia"/>
          <w:sz w:val="24"/>
          <w:szCs w:val="24"/>
        </w:rPr>
        <w:br/>
      </w:r>
      <w:r w:rsidR="00B567AD">
        <w:rPr>
          <w:rFonts w:ascii="Times New Roman" w:hAnsi="Times New Roman" w:cs="Times New Roman"/>
          <w:sz w:val="24"/>
          <w:szCs w:val="24"/>
        </w:rPr>
        <w:tab/>
      </w:r>
      <w:r w:rsidR="00B567AD">
        <w:rPr>
          <w:rFonts w:ascii="Times New Roman" w:hAnsi="Times New Roman" w:cs="Times New Roman" w:hint="eastAsia"/>
          <w:sz w:val="24"/>
          <w:szCs w:val="24"/>
        </w:rPr>
        <w:t>T</w:t>
      </w:r>
      <w:r w:rsidR="00B567AD">
        <w:rPr>
          <w:rFonts w:ascii="Times New Roman" w:hAnsi="Times New Roman" w:cs="Times New Roman"/>
          <w:sz w:val="24"/>
          <w:szCs w:val="24"/>
        </w:rPr>
        <w:t xml:space="preserve">he </w:t>
      </w:r>
      <w:proofErr w:type="spellStart"/>
      <w:r w:rsidR="00B567AD">
        <w:rPr>
          <w:rFonts w:ascii="Times New Roman" w:hAnsi="Times New Roman" w:cs="Times New Roman"/>
          <w:sz w:val="24"/>
          <w:szCs w:val="24"/>
        </w:rPr>
        <w:t>Charhar</w:t>
      </w:r>
      <w:proofErr w:type="spellEnd"/>
      <w:r w:rsidR="00B567AD">
        <w:rPr>
          <w:rFonts w:ascii="Times New Roman" w:hAnsi="Times New Roman" w:cs="Times New Roman"/>
          <w:sz w:val="24"/>
          <w:szCs w:val="24"/>
        </w:rPr>
        <w:t xml:space="preserve"> Institute </w:t>
      </w:r>
      <w:r w:rsidR="00B567AD">
        <w:rPr>
          <w:rFonts w:ascii="Times New Roman" w:hAnsi="Times New Roman" w:cs="Times New Roman" w:hint="eastAsia"/>
          <w:sz w:val="24"/>
          <w:szCs w:val="24"/>
        </w:rPr>
        <w:br/>
      </w:r>
      <w:r w:rsidR="00B567AD">
        <w:rPr>
          <w:rFonts w:ascii="Times New Roman" w:hAnsi="Times New Roman" w:cs="Times New Roman"/>
          <w:sz w:val="24"/>
          <w:szCs w:val="24"/>
        </w:rPr>
        <w:tab/>
      </w:r>
      <w:r w:rsidR="00B567AD">
        <w:rPr>
          <w:rFonts w:ascii="Times New Roman" w:hAnsi="Times New Roman" w:cs="Times New Roman" w:hint="eastAsia"/>
          <w:sz w:val="24"/>
          <w:szCs w:val="24"/>
        </w:rPr>
        <w:t>T</w:t>
      </w:r>
      <w:r w:rsidR="00B567AD" w:rsidRPr="00B567AD">
        <w:rPr>
          <w:rFonts w:ascii="Times New Roman" w:hAnsi="Times New Roman" w:cs="Times New Roman"/>
          <w:sz w:val="24"/>
          <w:szCs w:val="24"/>
        </w:rPr>
        <w:t>he China Institute of International Studies</w:t>
      </w:r>
    </w:p>
    <w:p w:rsidR="00A94EF8" w:rsidRPr="000B6FAD" w:rsidRDefault="00A94EF8" w:rsidP="00A94EF8">
      <w:pPr>
        <w:spacing w:after="0" w:line="360" w:lineRule="auto"/>
        <w:jc w:val="left"/>
        <w:rPr>
          <w:rFonts w:ascii="Times New Roman" w:hAnsi="Times New Roman" w:cs="Times New Roman"/>
          <w:sz w:val="24"/>
          <w:szCs w:val="24"/>
        </w:rPr>
      </w:pPr>
      <w:r>
        <w:rPr>
          <w:rFonts w:ascii="Times New Roman" w:hAnsi="Times New Roman" w:cs="Times New Roman" w:hint="eastAsia"/>
          <w:b/>
          <w:sz w:val="24"/>
          <w:szCs w:val="24"/>
        </w:rPr>
        <w:t xml:space="preserve">2. </w:t>
      </w:r>
      <w:proofErr w:type="gramStart"/>
      <w:r>
        <w:rPr>
          <w:rFonts w:ascii="Times New Roman" w:hAnsi="Times New Roman" w:cs="Times New Roman" w:hint="eastAsia"/>
          <w:b/>
          <w:sz w:val="24"/>
          <w:szCs w:val="24"/>
        </w:rPr>
        <w:t>Title :</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w:t>
      </w:r>
      <w:proofErr w:type="spellStart"/>
      <w:r w:rsidRPr="00A94EF8">
        <w:rPr>
          <w:rFonts w:ascii="Times New Roman" w:hAnsi="Times New Roman" w:cs="Times New Roman"/>
          <w:sz w:val="24"/>
          <w:szCs w:val="24"/>
        </w:rPr>
        <w:t>Asan</w:t>
      </w:r>
      <w:proofErr w:type="spellEnd"/>
      <w:r w:rsidRPr="00A94EF8">
        <w:rPr>
          <w:rFonts w:ascii="Times New Roman" w:hAnsi="Times New Roman" w:cs="Times New Roman"/>
          <w:sz w:val="24"/>
          <w:szCs w:val="24"/>
        </w:rPr>
        <w:t xml:space="preserve"> </w:t>
      </w:r>
      <w:r w:rsidR="00A530C4">
        <w:rPr>
          <w:rFonts w:ascii="Times New Roman" w:hAnsi="Times New Roman" w:cs="Times New Roman" w:hint="eastAsia"/>
          <w:sz w:val="24"/>
          <w:szCs w:val="24"/>
        </w:rPr>
        <w:t>Beijing Forum</w:t>
      </w:r>
      <w:r w:rsidRPr="00A94EF8">
        <w:rPr>
          <w:rFonts w:ascii="Times New Roman" w:hAnsi="Times New Roman" w:cs="Times New Roman"/>
          <w:sz w:val="24"/>
          <w:szCs w:val="24"/>
        </w:rPr>
        <w:t xml:space="preserve"> 2013</w:t>
      </w:r>
      <w:r>
        <w:rPr>
          <w:rFonts w:ascii="Times New Roman" w:hAnsi="Times New Roman" w:cs="Times New Roman"/>
          <w:sz w:val="24"/>
          <w:szCs w:val="24"/>
        </w:rPr>
        <w:t>’</w:t>
      </w:r>
    </w:p>
    <w:p w:rsidR="00A94EF8" w:rsidRDefault="00A94EF8" w:rsidP="00A94EF8">
      <w:pPr>
        <w:spacing w:after="0" w:line="360" w:lineRule="auto"/>
        <w:jc w:val="left"/>
        <w:rPr>
          <w:rFonts w:ascii="Times New Roman" w:hAnsi="Times New Roman" w:cs="Times New Roman"/>
          <w:b/>
          <w:sz w:val="24"/>
          <w:szCs w:val="24"/>
        </w:rPr>
      </w:pPr>
      <w:r>
        <w:rPr>
          <w:rFonts w:ascii="Times New Roman" w:hAnsi="Times New Roman" w:cs="Times New Roman" w:hint="eastAsia"/>
          <w:b/>
          <w:sz w:val="24"/>
          <w:szCs w:val="24"/>
        </w:rPr>
        <w:t xml:space="preserve">3. Date and Time </w:t>
      </w:r>
    </w:p>
    <w:p w:rsidR="00A94EF8" w:rsidRDefault="0063514E" w:rsidP="00A94EF8">
      <w:pPr>
        <w:spacing w:after="0"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Day 1 </w:t>
      </w:r>
      <w:r w:rsidR="00A530C4">
        <w:rPr>
          <w:rFonts w:ascii="Times New Roman" w:hAnsi="Times New Roman" w:cs="Times New Roman" w:hint="eastAsia"/>
          <w:sz w:val="24"/>
          <w:szCs w:val="24"/>
        </w:rPr>
        <w:t>November 14</w:t>
      </w:r>
      <w:r w:rsidR="00A94EF8">
        <w:rPr>
          <w:rFonts w:ascii="Times New Roman" w:hAnsi="Times New Roman" w:cs="Times New Roman" w:hint="eastAsia"/>
          <w:sz w:val="24"/>
          <w:szCs w:val="24"/>
        </w:rPr>
        <w:t>, 2013 (</w:t>
      </w:r>
      <w:r w:rsidR="00A530C4">
        <w:rPr>
          <w:rFonts w:ascii="Times New Roman" w:hAnsi="Times New Roman" w:cs="Times New Roman" w:hint="eastAsia"/>
          <w:sz w:val="24"/>
          <w:szCs w:val="24"/>
        </w:rPr>
        <w:t>Thurs</w:t>
      </w:r>
      <w:r w:rsidR="00A94EF8">
        <w:rPr>
          <w:rFonts w:ascii="Times New Roman" w:hAnsi="Times New Roman" w:cs="Times New Roman" w:hint="eastAsia"/>
          <w:sz w:val="24"/>
          <w:szCs w:val="24"/>
        </w:rPr>
        <w:t>.</w:t>
      </w:r>
      <w:r w:rsidR="00232A33">
        <w:rPr>
          <w:rFonts w:ascii="Times New Roman" w:hAnsi="Times New Roman" w:cs="Times New Roman" w:hint="eastAsia"/>
          <w:sz w:val="24"/>
          <w:szCs w:val="24"/>
        </w:rPr>
        <w:t>) 09:00</w:t>
      </w:r>
      <w:r w:rsidR="00A94EF8" w:rsidRPr="00C030A6">
        <w:rPr>
          <w:rFonts w:ascii="Times New Roman" w:hAnsi="Times New Roman" w:cs="Times New Roman" w:hint="eastAsia"/>
          <w:sz w:val="24"/>
          <w:szCs w:val="24"/>
        </w:rPr>
        <w:t xml:space="preserve"> </w:t>
      </w:r>
      <w:r w:rsidR="00A94EF8">
        <w:rPr>
          <w:rFonts w:ascii="Times New Roman" w:hAnsi="Times New Roman" w:cs="Times New Roman" w:hint="eastAsia"/>
          <w:sz w:val="24"/>
          <w:szCs w:val="24"/>
        </w:rPr>
        <w:t>to 18</w:t>
      </w:r>
      <w:r w:rsidR="00A94EF8" w:rsidRPr="00C030A6">
        <w:rPr>
          <w:rFonts w:ascii="Times New Roman" w:hAnsi="Times New Roman" w:cs="Times New Roman" w:hint="eastAsia"/>
          <w:sz w:val="24"/>
          <w:szCs w:val="24"/>
        </w:rPr>
        <w:t>:00</w:t>
      </w:r>
    </w:p>
    <w:p w:rsidR="00A94EF8" w:rsidRPr="00A94EF8" w:rsidRDefault="0063514E" w:rsidP="00A94EF8">
      <w:pPr>
        <w:spacing w:after="0"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Day 2 </w:t>
      </w:r>
      <w:r w:rsidR="00CF2319">
        <w:rPr>
          <w:rFonts w:ascii="Times New Roman" w:hAnsi="Times New Roman" w:cs="Times New Roman" w:hint="eastAsia"/>
          <w:sz w:val="24"/>
          <w:szCs w:val="24"/>
        </w:rPr>
        <w:t>November 15</w:t>
      </w:r>
      <w:r w:rsidR="00A94EF8">
        <w:rPr>
          <w:rFonts w:ascii="Times New Roman" w:hAnsi="Times New Roman" w:cs="Times New Roman" w:hint="eastAsia"/>
          <w:sz w:val="24"/>
          <w:szCs w:val="24"/>
        </w:rPr>
        <w:t>, 2013 (</w:t>
      </w:r>
      <w:r w:rsidR="00CF2319">
        <w:rPr>
          <w:rFonts w:ascii="Times New Roman" w:hAnsi="Times New Roman" w:cs="Times New Roman" w:hint="eastAsia"/>
          <w:sz w:val="24"/>
          <w:szCs w:val="24"/>
        </w:rPr>
        <w:t>Fri</w:t>
      </w:r>
      <w:r w:rsidR="00A94EF8">
        <w:rPr>
          <w:rFonts w:ascii="Times New Roman" w:hAnsi="Times New Roman" w:cs="Times New Roman" w:hint="eastAsia"/>
          <w:sz w:val="24"/>
          <w:szCs w:val="24"/>
        </w:rPr>
        <w:t>.</w:t>
      </w:r>
      <w:r w:rsidR="00A94EF8" w:rsidRPr="00C030A6">
        <w:rPr>
          <w:rFonts w:ascii="Times New Roman" w:hAnsi="Times New Roman" w:cs="Times New Roman" w:hint="eastAsia"/>
          <w:sz w:val="24"/>
          <w:szCs w:val="24"/>
        </w:rPr>
        <w:t>) 09:</w:t>
      </w:r>
      <w:r w:rsidR="009E1A3E">
        <w:rPr>
          <w:rFonts w:ascii="Times New Roman" w:hAnsi="Times New Roman" w:cs="Times New Roman" w:hint="eastAsia"/>
          <w:sz w:val="24"/>
          <w:szCs w:val="24"/>
        </w:rPr>
        <w:t>3</w:t>
      </w:r>
      <w:r w:rsidR="00A94EF8" w:rsidRPr="00C030A6">
        <w:rPr>
          <w:rFonts w:ascii="Times New Roman" w:hAnsi="Times New Roman" w:cs="Times New Roman" w:hint="eastAsia"/>
          <w:sz w:val="24"/>
          <w:szCs w:val="24"/>
        </w:rPr>
        <w:t xml:space="preserve">0 </w:t>
      </w:r>
      <w:r w:rsidR="00A94EF8">
        <w:rPr>
          <w:rFonts w:ascii="Times New Roman" w:hAnsi="Times New Roman" w:cs="Times New Roman" w:hint="eastAsia"/>
          <w:sz w:val="24"/>
          <w:szCs w:val="24"/>
        </w:rPr>
        <w:t>to 1</w:t>
      </w:r>
      <w:r w:rsidR="009E1A3E">
        <w:rPr>
          <w:rFonts w:ascii="Times New Roman" w:hAnsi="Times New Roman" w:cs="Times New Roman" w:hint="eastAsia"/>
          <w:sz w:val="24"/>
          <w:szCs w:val="24"/>
        </w:rPr>
        <w:t>8</w:t>
      </w:r>
      <w:r w:rsidR="00A94EF8">
        <w:rPr>
          <w:rFonts w:ascii="Times New Roman" w:hAnsi="Times New Roman" w:cs="Times New Roman" w:hint="eastAsia"/>
          <w:sz w:val="24"/>
          <w:szCs w:val="24"/>
        </w:rPr>
        <w:t>:</w:t>
      </w:r>
      <w:r w:rsidR="009E1A3E">
        <w:rPr>
          <w:rFonts w:ascii="Times New Roman" w:hAnsi="Times New Roman" w:cs="Times New Roman" w:hint="eastAsia"/>
          <w:sz w:val="24"/>
          <w:szCs w:val="24"/>
        </w:rPr>
        <w:t>0</w:t>
      </w:r>
      <w:r w:rsidR="00A94EF8" w:rsidRPr="00C030A6">
        <w:rPr>
          <w:rFonts w:ascii="Times New Roman" w:hAnsi="Times New Roman" w:cs="Times New Roman" w:hint="eastAsia"/>
          <w:sz w:val="24"/>
          <w:szCs w:val="24"/>
        </w:rPr>
        <w:t>0</w:t>
      </w:r>
    </w:p>
    <w:p w:rsidR="00A94EF8" w:rsidRDefault="00A94EF8" w:rsidP="00A94EF8">
      <w:pPr>
        <w:spacing w:after="0" w:line="360" w:lineRule="auto"/>
        <w:jc w:val="left"/>
        <w:rPr>
          <w:rFonts w:ascii="Times New Roman" w:hAnsi="Times New Roman" w:cs="Times New Roman"/>
          <w:b/>
          <w:sz w:val="24"/>
          <w:szCs w:val="24"/>
        </w:rPr>
      </w:pPr>
      <w:r>
        <w:rPr>
          <w:rFonts w:ascii="Times New Roman" w:hAnsi="Times New Roman" w:cs="Times New Roman" w:hint="eastAsia"/>
          <w:b/>
          <w:sz w:val="24"/>
          <w:szCs w:val="24"/>
        </w:rPr>
        <w:t xml:space="preserve">4. </w:t>
      </w:r>
      <w:proofErr w:type="gramStart"/>
      <w:r>
        <w:rPr>
          <w:rFonts w:ascii="Times New Roman" w:hAnsi="Times New Roman" w:cs="Times New Roman" w:hint="eastAsia"/>
          <w:b/>
          <w:sz w:val="24"/>
          <w:szCs w:val="24"/>
        </w:rPr>
        <w:t>Venue :</w:t>
      </w:r>
      <w:proofErr w:type="gramEnd"/>
      <w:r>
        <w:rPr>
          <w:rFonts w:ascii="Times New Roman" w:hAnsi="Times New Roman" w:cs="Times New Roman" w:hint="eastAsia"/>
          <w:b/>
          <w:sz w:val="24"/>
          <w:szCs w:val="24"/>
        </w:rPr>
        <w:t xml:space="preserve"> </w:t>
      </w:r>
      <w:r w:rsidR="00CF2319" w:rsidRPr="00CF2319">
        <w:rPr>
          <w:rFonts w:ascii="Times New Roman" w:hAnsi="Times New Roman" w:cs="Times New Roman"/>
          <w:sz w:val="24"/>
          <w:szCs w:val="24"/>
        </w:rPr>
        <w:t>Park Hyatt Hotel, Beijing, China</w:t>
      </w:r>
    </w:p>
    <w:p w:rsidR="00A94EF8" w:rsidRDefault="00A94EF8" w:rsidP="00A94EF8">
      <w:pPr>
        <w:spacing w:after="0" w:line="360" w:lineRule="auto"/>
        <w:jc w:val="left"/>
        <w:rPr>
          <w:rFonts w:ascii="Times New Roman" w:hAnsi="Times New Roman" w:cs="Times New Roman"/>
          <w:b/>
          <w:sz w:val="24"/>
          <w:szCs w:val="24"/>
        </w:rPr>
      </w:pPr>
      <w:r>
        <w:rPr>
          <w:rFonts w:ascii="Times New Roman" w:hAnsi="Times New Roman" w:cs="Times New Roman" w:hint="eastAsia"/>
          <w:b/>
          <w:sz w:val="24"/>
          <w:szCs w:val="24"/>
        </w:rPr>
        <w:t xml:space="preserve">5. Conference </w:t>
      </w:r>
      <w:proofErr w:type="gramStart"/>
      <w:r>
        <w:rPr>
          <w:rFonts w:ascii="Times New Roman" w:hAnsi="Times New Roman" w:cs="Times New Roman" w:hint="eastAsia"/>
          <w:b/>
          <w:sz w:val="24"/>
          <w:szCs w:val="24"/>
        </w:rPr>
        <w:t>Agenda :</w:t>
      </w:r>
      <w:proofErr w:type="gramEnd"/>
      <w:r w:rsidR="009E1A3E">
        <w:rPr>
          <w:rFonts w:ascii="Times New Roman" w:hAnsi="Times New Roman" w:cs="Times New Roman" w:hint="eastAsia"/>
          <w:b/>
          <w:sz w:val="24"/>
          <w:szCs w:val="24"/>
        </w:rPr>
        <w:t xml:space="preserve"> </w:t>
      </w:r>
    </w:p>
    <w:p w:rsidR="00C859FD" w:rsidRDefault="00C859FD" w:rsidP="00A94EF8">
      <w:pPr>
        <w:spacing w:after="0" w:line="360" w:lineRule="auto"/>
        <w:jc w:val="left"/>
        <w:rPr>
          <w:rFonts w:ascii="Times New Roman" w:hAnsi="Times New Roman" w:cs="Times New Roman"/>
          <w:b/>
          <w:sz w:val="24"/>
          <w:szCs w:val="24"/>
        </w:rPr>
      </w:pPr>
    </w:p>
    <w:p w:rsidR="00C859FD" w:rsidRDefault="00C859FD" w:rsidP="00A94EF8">
      <w:pPr>
        <w:spacing w:after="0" w:line="360" w:lineRule="auto"/>
        <w:jc w:val="left"/>
        <w:rPr>
          <w:rFonts w:ascii="Times New Roman" w:hAnsi="Times New Roman" w:cs="Times New Roman"/>
          <w:b/>
          <w:sz w:val="24"/>
          <w:szCs w:val="24"/>
        </w:rPr>
      </w:pPr>
    </w:p>
    <w:p w:rsidR="00C859FD" w:rsidRPr="00096C33" w:rsidRDefault="00C859FD" w:rsidP="00C859FD">
      <w:pPr>
        <w:jc w:val="center"/>
        <w:rPr>
          <w:rFonts w:ascii="Times New Roman" w:hAnsi="Times New Roman" w:cs="Times New Roman"/>
          <w:b/>
          <w:i/>
          <w:sz w:val="24"/>
          <w:szCs w:val="24"/>
        </w:rPr>
      </w:pPr>
      <w:proofErr w:type="spellStart"/>
      <w:r w:rsidRPr="00096C33">
        <w:rPr>
          <w:rFonts w:ascii="Times New Roman" w:hAnsi="Times New Roman" w:cs="Times New Roman"/>
          <w:b/>
          <w:i/>
          <w:sz w:val="24"/>
          <w:szCs w:val="24"/>
        </w:rPr>
        <w:t>Asan</w:t>
      </w:r>
      <w:proofErr w:type="spellEnd"/>
      <w:r w:rsidRPr="00096C33">
        <w:rPr>
          <w:rFonts w:ascii="Times New Roman" w:hAnsi="Times New Roman" w:cs="Times New Roman"/>
          <w:b/>
          <w:i/>
          <w:sz w:val="24"/>
          <w:szCs w:val="24"/>
        </w:rPr>
        <w:t xml:space="preserve"> Beijing Forum 2013</w:t>
      </w:r>
    </w:p>
    <w:p w:rsidR="00B567AD" w:rsidRPr="00B567AD" w:rsidRDefault="00C859FD" w:rsidP="00B567AD">
      <w:pPr>
        <w:jc w:val="center"/>
        <w:rPr>
          <w:rFonts w:ascii="Times New Roman" w:hAnsi="Times New Roman" w:cs="Times New Roman"/>
          <w:b/>
          <w:sz w:val="24"/>
          <w:szCs w:val="24"/>
        </w:rPr>
      </w:pPr>
      <w:r w:rsidRPr="00096C33">
        <w:rPr>
          <w:rFonts w:ascii="Times New Roman" w:hAnsi="Times New Roman" w:cs="Times New Roman"/>
          <w:b/>
          <w:sz w:val="24"/>
          <w:szCs w:val="24"/>
        </w:rPr>
        <w:t>Korea and China: Next 20 Years</w:t>
      </w:r>
    </w:p>
    <w:tbl>
      <w:tblPr>
        <w:tblW w:w="5261" w:type="pct"/>
        <w:tblInd w:w="-3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left w:w="99" w:type="dxa"/>
          <w:right w:w="99" w:type="dxa"/>
        </w:tblCellMar>
        <w:tblLook w:val="04A0" w:firstRow="1" w:lastRow="0" w:firstColumn="1" w:lastColumn="0" w:noHBand="0" w:noVBand="1"/>
      </w:tblPr>
      <w:tblGrid>
        <w:gridCol w:w="1606"/>
        <w:gridCol w:w="2334"/>
        <w:gridCol w:w="2479"/>
        <w:gridCol w:w="4229"/>
      </w:tblGrid>
      <w:tr w:rsidR="00B567AD" w:rsidRPr="008E2847" w:rsidTr="004A3250">
        <w:trPr>
          <w:trHeight w:val="342"/>
        </w:trPr>
        <w:tc>
          <w:tcPr>
            <w:tcW w:w="5000" w:type="pct"/>
            <w:gridSpan w:val="4"/>
            <w:shd w:val="clear" w:color="auto" w:fill="D6E3BC" w:themeFill="accent3" w:themeFillTint="66"/>
            <w:vAlign w:val="center"/>
            <w:hideMark/>
          </w:tcPr>
          <w:p w:rsidR="00B567AD" w:rsidRPr="008E2847" w:rsidRDefault="00B567AD" w:rsidP="004A3250">
            <w:pPr>
              <w:widowControl/>
              <w:wordWrap/>
              <w:autoSpaceDE/>
              <w:autoSpaceDN/>
              <w:jc w:val="left"/>
              <w:rPr>
                <w:rFonts w:ascii="Times New Roman" w:eastAsia="맑은 고딕" w:hAnsi="Times New Roman" w:cs="Times New Roman"/>
                <w:b/>
                <w:bCs/>
                <w:kern w:val="0"/>
                <w:sz w:val="24"/>
                <w:szCs w:val="24"/>
              </w:rPr>
            </w:pPr>
            <w:r w:rsidRPr="008E2847">
              <w:rPr>
                <w:rFonts w:ascii="Times New Roman" w:eastAsia="맑은 고딕" w:hAnsi="Times New Roman" w:cs="Times New Roman"/>
                <w:b/>
                <w:bCs/>
                <w:kern w:val="0"/>
                <w:sz w:val="24"/>
                <w:szCs w:val="24"/>
              </w:rPr>
              <w:t xml:space="preserve">Day 1: </w:t>
            </w:r>
            <w:r w:rsidRPr="008E2847">
              <w:rPr>
                <w:rFonts w:ascii="Times New Roman" w:eastAsia="맑은 고딕" w:hAnsi="Times New Roman" w:cs="Times New Roman" w:hint="eastAsia"/>
                <w:b/>
                <w:bCs/>
                <w:kern w:val="0"/>
                <w:sz w:val="24"/>
                <w:szCs w:val="24"/>
              </w:rPr>
              <w:t>Thursday</w:t>
            </w:r>
            <w:r w:rsidRPr="008E2847">
              <w:rPr>
                <w:rFonts w:ascii="Times New Roman" w:eastAsia="맑은 고딕" w:hAnsi="Times New Roman" w:cs="Times New Roman"/>
                <w:b/>
                <w:bCs/>
                <w:kern w:val="0"/>
                <w:sz w:val="24"/>
                <w:szCs w:val="24"/>
              </w:rPr>
              <w:t xml:space="preserve">, </w:t>
            </w:r>
            <w:r w:rsidRPr="008E2847">
              <w:rPr>
                <w:rFonts w:ascii="Times New Roman" w:eastAsia="맑은 고딕" w:hAnsi="Times New Roman" w:cs="Times New Roman" w:hint="eastAsia"/>
                <w:b/>
                <w:bCs/>
                <w:kern w:val="0"/>
                <w:sz w:val="24"/>
                <w:szCs w:val="24"/>
              </w:rPr>
              <w:t>November 14</w:t>
            </w:r>
            <w:r w:rsidRPr="008E2847">
              <w:rPr>
                <w:rFonts w:ascii="Times New Roman" w:eastAsia="맑은 고딕" w:hAnsi="Times New Roman" w:cs="Times New Roman"/>
                <w:b/>
                <w:bCs/>
                <w:kern w:val="0"/>
                <w:sz w:val="24"/>
                <w:szCs w:val="24"/>
              </w:rPr>
              <w:t>, 201</w:t>
            </w:r>
            <w:r w:rsidRPr="008E2847">
              <w:rPr>
                <w:rFonts w:ascii="Times New Roman" w:eastAsia="맑은 고딕" w:hAnsi="Times New Roman" w:cs="Times New Roman" w:hint="eastAsia"/>
                <w:b/>
                <w:bCs/>
                <w:kern w:val="0"/>
                <w:sz w:val="24"/>
                <w:szCs w:val="24"/>
              </w:rPr>
              <w:t>3</w:t>
            </w:r>
          </w:p>
        </w:tc>
      </w:tr>
      <w:tr w:rsidR="00B567AD" w:rsidRPr="008E2847" w:rsidTr="004A3250">
        <w:trPr>
          <w:trHeight w:val="342"/>
        </w:trPr>
        <w:tc>
          <w:tcPr>
            <w:tcW w:w="754" w:type="pct"/>
            <w:shd w:val="clear" w:color="auto" w:fill="FFFFFF" w:themeFill="background1"/>
            <w:vAlign w:val="center"/>
            <w:hideMark/>
          </w:tcPr>
          <w:p w:rsidR="00B567AD" w:rsidRPr="008E2847" w:rsidRDefault="00B567AD" w:rsidP="004A3250">
            <w:pPr>
              <w:widowControl/>
              <w:wordWrap/>
              <w:autoSpaceDE/>
              <w:autoSpaceDN/>
              <w:jc w:val="center"/>
              <w:rPr>
                <w:rFonts w:ascii="Times New Roman" w:eastAsia="맑은 고딕" w:hAnsi="Times New Roman" w:cs="Times New Roman"/>
                <w:b/>
                <w:bCs/>
                <w:color w:val="1F497D"/>
                <w:kern w:val="0"/>
                <w:sz w:val="22"/>
              </w:rPr>
            </w:pPr>
            <w:r w:rsidRPr="008E2847">
              <w:rPr>
                <w:rFonts w:ascii="Times New Roman" w:eastAsia="맑은 고딕" w:hAnsi="Times New Roman" w:cs="Times New Roman"/>
                <w:b/>
                <w:bCs/>
                <w:color w:val="1F497D"/>
                <w:kern w:val="0"/>
                <w:sz w:val="22"/>
              </w:rPr>
              <w:t>Time</w:t>
            </w:r>
          </w:p>
        </w:tc>
        <w:tc>
          <w:tcPr>
            <w:tcW w:w="1096" w:type="pct"/>
            <w:shd w:val="clear" w:color="auto" w:fill="FFFFFF" w:themeFill="background1"/>
            <w:vAlign w:val="center"/>
            <w:hideMark/>
          </w:tcPr>
          <w:p w:rsidR="00B567AD" w:rsidRPr="008E2847" w:rsidRDefault="00B567AD" w:rsidP="004A3250">
            <w:pPr>
              <w:widowControl/>
              <w:wordWrap/>
              <w:autoSpaceDE/>
              <w:autoSpaceDN/>
              <w:jc w:val="center"/>
              <w:rPr>
                <w:rFonts w:ascii="Times New Roman" w:eastAsia="맑은 고딕" w:hAnsi="Times New Roman" w:cs="Times New Roman"/>
                <w:b/>
                <w:bCs/>
                <w:color w:val="1F497D"/>
                <w:kern w:val="0"/>
                <w:sz w:val="22"/>
              </w:rPr>
            </w:pPr>
            <w:r w:rsidRPr="008E2847">
              <w:rPr>
                <w:rFonts w:ascii="Times New Roman" w:eastAsia="맑은 고딕" w:hAnsi="Times New Roman" w:cs="Times New Roman"/>
                <w:b/>
                <w:bCs/>
                <w:color w:val="1F497D"/>
                <w:kern w:val="0"/>
                <w:sz w:val="22"/>
              </w:rPr>
              <w:t>Panel Title</w:t>
            </w:r>
          </w:p>
        </w:tc>
        <w:tc>
          <w:tcPr>
            <w:tcW w:w="1164" w:type="pct"/>
            <w:shd w:val="clear" w:color="auto" w:fill="FFFFFF" w:themeFill="background1"/>
            <w:vAlign w:val="center"/>
            <w:hideMark/>
          </w:tcPr>
          <w:p w:rsidR="00B567AD" w:rsidRPr="008E2847" w:rsidRDefault="00B567AD" w:rsidP="004A3250">
            <w:pPr>
              <w:widowControl/>
              <w:wordWrap/>
              <w:autoSpaceDE/>
              <w:autoSpaceDN/>
              <w:jc w:val="center"/>
              <w:rPr>
                <w:rFonts w:ascii="Times New Roman" w:eastAsia="맑은 고딕" w:hAnsi="Times New Roman" w:cs="Times New Roman"/>
                <w:b/>
                <w:bCs/>
                <w:color w:val="1F497D"/>
                <w:kern w:val="0"/>
                <w:sz w:val="22"/>
              </w:rPr>
            </w:pPr>
            <w:r w:rsidRPr="008E2847">
              <w:rPr>
                <w:rFonts w:ascii="Times New Roman" w:eastAsia="맑은 고딕" w:hAnsi="Times New Roman" w:cs="Times New Roman"/>
                <w:b/>
                <w:bCs/>
                <w:color w:val="1F497D"/>
                <w:kern w:val="0"/>
                <w:sz w:val="22"/>
              </w:rPr>
              <w:t>Panelist</w:t>
            </w:r>
          </w:p>
        </w:tc>
        <w:tc>
          <w:tcPr>
            <w:tcW w:w="1986" w:type="pct"/>
            <w:shd w:val="clear" w:color="auto" w:fill="FFFFFF" w:themeFill="background1"/>
            <w:vAlign w:val="center"/>
            <w:hideMark/>
          </w:tcPr>
          <w:p w:rsidR="00B567AD" w:rsidRPr="008E2847" w:rsidRDefault="00B567AD" w:rsidP="004A3250">
            <w:pPr>
              <w:widowControl/>
              <w:wordWrap/>
              <w:autoSpaceDE/>
              <w:autoSpaceDN/>
              <w:jc w:val="center"/>
              <w:rPr>
                <w:rFonts w:ascii="Times New Roman" w:eastAsia="맑은 고딕" w:hAnsi="Times New Roman" w:cs="Times New Roman"/>
                <w:b/>
                <w:bCs/>
                <w:color w:val="1F497D"/>
                <w:kern w:val="0"/>
                <w:sz w:val="22"/>
              </w:rPr>
            </w:pPr>
            <w:r w:rsidRPr="008E2847">
              <w:rPr>
                <w:rFonts w:ascii="Times New Roman" w:eastAsia="맑은 고딕" w:hAnsi="Times New Roman" w:cs="Times New Roman"/>
                <w:b/>
                <w:bCs/>
                <w:color w:val="1F497D"/>
                <w:kern w:val="0"/>
                <w:sz w:val="22"/>
              </w:rPr>
              <w:t>Affiliation</w:t>
            </w:r>
          </w:p>
        </w:tc>
      </w:tr>
      <w:tr w:rsidR="00B567AD" w:rsidRPr="008E2847" w:rsidTr="004A3250">
        <w:trPr>
          <w:trHeight w:val="397"/>
        </w:trPr>
        <w:tc>
          <w:tcPr>
            <w:tcW w:w="754" w:type="pct"/>
            <w:shd w:val="clear" w:color="auto" w:fill="FFFFFF" w:themeFill="background1"/>
            <w:vAlign w:val="center"/>
          </w:tcPr>
          <w:p w:rsidR="00B567AD" w:rsidRPr="008E2847" w:rsidRDefault="00B567AD" w:rsidP="004A3250">
            <w:pPr>
              <w:widowControl/>
              <w:wordWrap/>
              <w:autoSpaceDE/>
              <w:autoSpaceDN/>
              <w:jc w:val="center"/>
              <w:rPr>
                <w:rFonts w:ascii="Times New Roman" w:eastAsia="맑은 고딕" w:hAnsi="Times New Roman" w:cs="Times New Roman"/>
                <w:b/>
                <w:bCs/>
                <w:kern w:val="0"/>
                <w:sz w:val="22"/>
              </w:rPr>
            </w:pPr>
            <w:r w:rsidRPr="008E2847">
              <w:rPr>
                <w:rFonts w:ascii="Times New Roman" w:eastAsia="맑은 고딕" w:hAnsi="Times New Roman" w:cs="Times New Roman" w:hint="eastAsia"/>
                <w:b/>
                <w:bCs/>
                <w:kern w:val="0"/>
                <w:sz w:val="22"/>
              </w:rPr>
              <w:t>08:30-09:00</w:t>
            </w:r>
          </w:p>
        </w:tc>
        <w:tc>
          <w:tcPr>
            <w:tcW w:w="4246" w:type="pct"/>
            <w:gridSpan w:val="3"/>
            <w:shd w:val="clear" w:color="auto" w:fill="FFFFFF" w:themeFill="background1"/>
            <w:vAlign w:val="center"/>
          </w:tcPr>
          <w:p w:rsidR="00B567AD" w:rsidRPr="008E2847" w:rsidRDefault="00B567AD" w:rsidP="004A3250">
            <w:pPr>
              <w:widowControl/>
              <w:wordWrap/>
              <w:autoSpaceDE/>
              <w:autoSpaceDN/>
              <w:jc w:val="left"/>
              <w:rPr>
                <w:rFonts w:ascii="Times New Roman" w:eastAsia="맑은 고딕" w:hAnsi="Times New Roman" w:cs="Times New Roman"/>
                <w:b/>
                <w:bCs/>
                <w:color w:val="1F497D"/>
                <w:kern w:val="0"/>
                <w:sz w:val="22"/>
              </w:rPr>
            </w:pPr>
            <w:r w:rsidRPr="008E2847">
              <w:rPr>
                <w:rFonts w:ascii="Times New Roman" w:eastAsia="맑은 고딕" w:hAnsi="Times New Roman" w:cs="Times New Roman" w:hint="eastAsia"/>
                <w:b/>
                <w:bCs/>
                <w:kern w:val="0"/>
                <w:sz w:val="22"/>
              </w:rPr>
              <w:t xml:space="preserve">Registration </w:t>
            </w:r>
          </w:p>
        </w:tc>
      </w:tr>
      <w:tr w:rsidR="00B567AD" w:rsidRPr="008E2847" w:rsidTr="004A3250">
        <w:trPr>
          <w:trHeight w:val="465"/>
        </w:trPr>
        <w:tc>
          <w:tcPr>
            <w:tcW w:w="754" w:type="pct"/>
            <w:vMerge w:val="restart"/>
            <w:shd w:val="clear" w:color="auto" w:fill="FFFFFF" w:themeFill="background1"/>
            <w:vAlign w:val="center"/>
          </w:tcPr>
          <w:p w:rsidR="00B567AD" w:rsidRPr="008E2847" w:rsidRDefault="00B567AD" w:rsidP="004A3250">
            <w:pPr>
              <w:widowControl/>
              <w:wordWrap/>
              <w:autoSpaceDE/>
              <w:autoSpaceDN/>
              <w:jc w:val="center"/>
              <w:rPr>
                <w:rFonts w:ascii="Times New Roman" w:eastAsia="맑은 고딕" w:hAnsi="Times New Roman" w:cs="Times New Roman"/>
                <w:b/>
                <w:bCs/>
                <w:kern w:val="0"/>
                <w:sz w:val="22"/>
              </w:rPr>
            </w:pPr>
            <w:r w:rsidRPr="008E2847">
              <w:rPr>
                <w:rFonts w:ascii="Times New Roman" w:eastAsia="맑은 고딕" w:hAnsi="Times New Roman" w:cs="Times New Roman" w:hint="eastAsia"/>
                <w:b/>
                <w:bCs/>
                <w:kern w:val="0"/>
                <w:sz w:val="22"/>
              </w:rPr>
              <w:t>Opening Ceremony</w:t>
            </w:r>
          </w:p>
          <w:p w:rsidR="00B567AD" w:rsidRPr="008E2847" w:rsidRDefault="00B567AD" w:rsidP="004A3250">
            <w:pPr>
              <w:widowControl/>
              <w:wordWrap/>
              <w:autoSpaceDE/>
              <w:autoSpaceDN/>
              <w:jc w:val="center"/>
              <w:rPr>
                <w:rFonts w:ascii="Times New Roman" w:eastAsia="맑은 고딕" w:hAnsi="Times New Roman" w:cs="Times New Roman"/>
                <w:b/>
                <w:bCs/>
                <w:kern w:val="0"/>
                <w:sz w:val="22"/>
              </w:rPr>
            </w:pPr>
          </w:p>
          <w:p w:rsidR="00B567AD" w:rsidRPr="008E2847" w:rsidRDefault="00B567AD" w:rsidP="004A3250">
            <w:pPr>
              <w:jc w:val="center"/>
              <w:rPr>
                <w:rFonts w:ascii="Times New Roman" w:eastAsia="맑은 고딕" w:hAnsi="Times New Roman" w:cs="Times New Roman"/>
                <w:b/>
                <w:bCs/>
                <w:kern w:val="0"/>
                <w:sz w:val="22"/>
              </w:rPr>
            </w:pPr>
            <w:r w:rsidRPr="008E2847">
              <w:rPr>
                <w:rFonts w:ascii="Times New Roman" w:eastAsia="맑은 고딕" w:hAnsi="Times New Roman" w:cs="Times New Roman" w:hint="eastAsia"/>
                <w:b/>
                <w:bCs/>
                <w:kern w:val="0"/>
                <w:sz w:val="22"/>
              </w:rPr>
              <w:t>09:00-</w:t>
            </w:r>
            <w:r w:rsidRPr="008E2847">
              <w:rPr>
                <w:rFonts w:ascii="Times New Roman" w:hAnsi="Times New Roman" w:cs="Times New Roman"/>
                <w:b/>
                <w:bCs/>
                <w:kern w:val="0"/>
                <w:sz w:val="22"/>
              </w:rPr>
              <w:t>10</w:t>
            </w:r>
            <w:r w:rsidRPr="008E2847">
              <w:rPr>
                <w:rFonts w:ascii="Times New Roman" w:eastAsia="맑은 고딕" w:hAnsi="Times New Roman" w:cs="Times New Roman"/>
                <w:b/>
                <w:bCs/>
                <w:kern w:val="0"/>
                <w:sz w:val="22"/>
              </w:rPr>
              <w:t>:</w:t>
            </w:r>
            <w:r w:rsidRPr="008E2847">
              <w:rPr>
                <w:rFonts w:ascii="Times New Roman" w:eastAsia="맑은 고딕" w:hAnsi="Times New Roman" w:cs="Times New Roman" w:hint="eastAsia"/>
                <w:b/>
                <w:bCs/>
                <w:kern w:val="0"/>
                <w:sz w:val="22"/>
              </w:rPr>
              <w:t>20</w:t>
            </w:r>
          </w:p>
        </w:tc>
        <w:tc>
          <w:tcPr>
            <w:tcW w:w="1096" w:type="pct"/>
            <w:vMerge w:val="restart"/>
            <w:shd w:val="clear" w:color="auto" w:fill="FFFFFF" w:themeFill="background1"/>
            <w:vAlign w:val="center"/>
          </w:tcPr>
          <w:p w:rsidR="00B567AD" w:rsidRPr="0061572D" w:rsidRDefault="00B567AD" w:rsidP="004A3250">
            <w:pPr>
              <w:jc w:val="center"/>
              <w:rPr>
                <w:rFonts w:ascii="Times New Roman" w:hAnsi="Times New Roman" w:cs="Times New Roman"/>
                <w:bCs/>
                <w:kern w:val="0"/>
                <w:sz w:val="22"/>
              </w:rPr>
            </w:pPr>
            <w:r w:rsidRPr="0061572D">
              <w:rPr>
                <w:rFonts w:ascii="Times New Roman" w:hAnsi="Times New Roman" w:cs="Times New Roman" w:hint="eastAsia"/>
                <w:bCs/>
                <w:kern w:val="0"/>
                <w:sz w:val="22"/>
              </w:rPr>
              <w:t>Opening Remarks</w:t>
            </w:r>
          </w:p>
        </w:tc>
        <w:tc>
          <w:tcPr>
            <w:tcW w:w="1164" w:type="pct"/>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bCs/>
                <w:kern w:val="0"/>
                <w:sz w:val="22"/>
              </w:rPr>
            </w:pPr>
            <w:proofErr w:type="spellStart"/>
            <w:r w:rsidRPr="0061572D">
              <w:rPr>
                <w:rFonts w:ascii="Times New Roman" w:hAnsi="Times New Roman" w:cs="Times New Roman" w:hint="eastAsia"/>
                <w:bCs/>
                <w:kern w:val="0"/>
                <w:sz w:val="22"/>
              </w:rPr>
              <w:t>Hahm</w:t>
            </w:r>
            <w:proofErr w:type="spellEnd"/>
            <w:r w:rsidRPr="0061572D">
              <w:rPr>
                <w:rFonts w:ascii="Times New Roman" w:hAnsi="Times New Roman" w:cs="Times New Roman" w:hint="eastAsia"/>
                <w:bCs/>
                <w:kern w:val="0"/>
                <w:sz w:val="22"/>
              </w:rPr>
              <w:t xml:space="preserve"> </w:t>
            </w:r>
            <w:proofErr w:type="spellStart"/>
            <w:r w:rsidRPr="0061572D">
              <w:rPr>
                <w:rFonts w:ascii="Times New Roman" w:hAnsi="Times New Roman" w:cs="Times New Roman" w:hint="eastAsia"/>
                <w:bCs/>
                <w:kern w:val="0"/>
                <w:sz w:val="22"/>
              </w:rPr>
              <w:t>Chaibong</w:t>
            </w:r>
            <w:proofErr w:type="spellEnd"/>
          </w:p>
        </w:tc>
        <w:tc>
          <w:tcPr>
            <w:tcW w:w="1986" w:type="pct"/>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bCs/>
                <w:kern w:val="0"/>
                <w:sz w:val="22"/>
              </w:rPr>
            </w:pPr>
            <w:r w:rsidRPr="0061572D">
              <w:rPr>
                <w:rFonts w:ascii="Times New Roman" w:hAnsi="Times New Roman" w:cs="Times New Roman" w:hint="eastAsia"/>
                <w:bCs/>
                <w:kern w:val="0"/>
                <w:sz w:val="22"/>
              </w:rPr>
              <w:t xml:space="preserve">The </w:t>
            </w:r>
            <w:proofErr w:type="spellStart"/>
            <w:r w:rsidRPr="0061572D">
              <w:rPr>
                <w:rFonts w:ascii="Times New Roman" w:hAnsi="Times New Roman" w:cs="Times New Roman" w:hint="eastAsia"/>
                <w:bCs/>
                <w:kern w:val="0"/>
                <w:sz w:val="22"/>
              </w:rPr>
              <w:t>Asan</w:t>
            </w:r>
            <w:proofErr w:type="spellEnd"/>
            <w:r w:rsidRPr="0061572D">
              <w:rPr>
                <w:rFonts w:ascii="Times New Roman" w:hAnsi="Times New Roman" w:cs="Times New Roman" w:hint="eastAsia"/>
                <w:bCs/>
                <w:kern w:val="0"/>
                <w:sz w:val="22"/>
              </w:rPr>
              <w:t xml:space="preserve"> Institute for Policy Studies</w:t>
            </w:r>
          </w:p>
        </w:tc>
      </w:tr>
      <w:tr w:rsidR="00B567AD" w:rsidRPr="008E2847" w:rsidTr="004A3250">
        <w:trPr>
          <w:trHeight w:val="465"/>
        </w:trPr>
        <w:tc>
          <w:tcPr>
            <w:tcW w:w="754" w:type="pct"/>
            <w:vMerge/>
            <w:shd w:val="clear" w:color="auto" w:fill="FFFFFF" w:themeFill="background1"/>
            <w:vAlign w:val="center"/>
          </w:tcPr>
          <w:p w:rsidR="00B567AD" w:rsidRPr="008E2847" w:rsidRDefault="00B567AD" w:rsidP="004A3250">
            <w:pPr>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B567AD" w:rsidRPr="0061572D" w:rsidRDefault="00B567AD" w:rsidP="004A3250">
            <w:pPr>
              <w:widowControl/>
              <w:wordWrap/>
              <w:autoSpaceDE/>
              <w:autoSpaceDN/>
              <w:jc w:val="center"/>
              <w:rPr>
                <w:rFonts w:ascii="Times New Roman" w:hAnsi="Times New Roman" w:cs="Times New Roman"/>
                <w:bCs/>
                <w:kern w:val="0"/>
                <w:sz w:val="22"/>
              </w:rPr>
            </w:pPr>
          </w:p>
        </w:tc>
        <w:tc>
          <w:tcPr>
            <w:tcW w:w="1164" w:type="pct"/>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bCs/>
                <w:kern w:val="0"/>
                <w:sz w:val="22"/>
              </w:rPr>
            </w:pPr>
            <w:proofErr w:type="spellStart"/>
            <w:r w:rsidRPr="0061572D">
              <w:rPr>
                <w:rFonts w:ascii="Times New Roman" w:hAnsi="Times New Roman" w:cs="Times New Roman" w:hint="eastAsia"/>
                <w:bCs/>
                <w:kern w:val="0"/>
                <w:sz w:val="22"/>
              </w:rPr>
              <w:t>Lv</w:t>
            </w:r>
            <w:proofErr w:type="spellEnd"/>
            <w:r w:rsidRPr="0061572D">
              <w:rPr>
                <w:rFonts w:ascii="Times New Roman" w:hAnsi="Times New Roman" w:cs="Times New Roman" w:hint="eastAsia"/>
                <w:bCs/>
                <w:kern w:val="0"/>
                <w:sz w:val="22"/>
              </w:rPr>
              <w:t xml:space="preserve"> </w:t>
            </w:r>
            <w:proofErr w:type="spellStart"/>
            <w:r w:rsidRPr="0061572D">
              <w:rPr>
                <w:rFonts w:ascii="Times New Roman" w:hAnsi="Times New Roman" w:cs="Times New Roman" w:hint="eastAsia"/>
                <w:bCs/>
                <w:kern w:val="0"/>
                <w:sz w:val="22"/>
              </w:rPr>
              <w:t>Fengding</w:t>
            </w:r>
            <w:proofErr w:type="spellEnd"/>
          </w:p>
        </w:tc>
        <w:tc>
          <w:tcPr>
            <w:tcW w:w="1986" w:type="pct"/>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bCs/>
                <w:kern w:val="0"/>
                <w:sz w:val="22"/>
              </w:rPr>
            </w:pPr>
            <w:r w:rsidRPr="0061572D">
              <w:rPr>
                <w:rFonts w:ascii="Times New Roman" w:hAnsi="Times New Roman" w:cs="Times New Roman" w:hint="eastAsia"/>
                <w:bCs/>
                <w:kern w:val="0"/>
                <w:sz w:val="22"/>
              </w:rPr>
              <w:t xml:space="preserve">The </w:t>
            </w:r>
            <w:proofErr w:type="spellStart"/>
            <w:r w:rsidRPr="0061572D">
              <w:rPr>
                <w:rFonts w:ascii="Times New Roman" w:hAnsi="Times New Roman" w:cs="Times New Roman" w:hint="eastAsia"/>
                <w:bCs/>
                <w:kern w:val="0"/>
                <w:sz w:val="22"/>
              </w:rPr>
              <w:t>Charhar</w:t>
            </w:r>
            <w:proofErr w:type="spellEnd"/>
            <w:r w:rsidRPr="0061572D">
              <w:rPr>
                <w:rFonts w:ascii="Times New Roman" w:hAnsi="Times New Roman" w:cs="Times New Roman" w:hint="eastAsia"/>
                <w:bCs/>
                <w:kern w:val="0"/>
                <w:sz w:val="22"/>
              </w:rPr>
              <w:t xml:space="preserve"> Institute</w:t>
            </w:r>
          </w:p>
        </w:tc>
      </w:tr>
      <w:tr w:rsidR="00B567AD" w:rsidRPr="0036006E" w:rsidTr="004A3250">
        <w:trPr>
          <w:trHeight w:val="465"/>
        </w:trPr>
        <w:tc>
          <w:tcPr>
            <w:tcW w:w="754" w:type="pct"/>
            <w:vMerge/>
            <w:shd w:val="clear" w:color="auto" w:fill="FFFFFF" w:themeFill="background1"/>
            <w:vAlign w:val="center"/>
          </w:tcPr>
          <w:p w:rsidR="00B567AD" w:rsidRPr="008E2847" w:rsidRDefault="00B567AD" w:rsidP="004A3250">
            <w:pPr>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B567AD" w:rsidRPr="0061572D" w:rsidRDefault="00B567AD" w:rsidP="004A3250">
            <w:pPr>
              <w:widowControl/>
              <w:wordWrap/>
              <w:autoSpaceDE/>
              <w:autoSpaceDN/>
              <w:jc w:val="center"/>
              <w:rPr>
                <w:rFonts w:ascii="Times New Roman" w:hAnsi="Times New Roman" w:cs="Times New Roman"/>
                <w:bCs/>
                <w:kern w:val="0"/>
                <w:sz w:val="22"/>
              </w:rPr>
            </w:pPr>
          </w:p>
        </w:tc>
        <w:tc>
          <w:tcPr>
            <w:tcW w:w="1164" w:type="pct"/>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bCs/>
                <w:kern w:val="0"/>
                <w:sz w:val="22"/>
              </w:rPr>
            </w:pPr>
            <w:proofErr w:type="spellStart"/>
            <w:r w:rsidRPr="0061572D">
              <w:rPr>
                <w:rFonts w:ascii="Times New Roman" w:hAnsi="Times New Roman" w:cs="Times New Roman" w:hint="eastAsia"/>
                <w:bCs/>
                <w:kern w:val="0"/>
                <w:sz w:val="22"/>
              </w:rPr>
              <w:t>Guo</w:t>
            </w:r>
            <w:proofErr w:type="spellEnd"/>
            <w:r w:rsidRPr="0061572D">
              <w:rPr>
                <w:rFonts w:ascii="Times New Roman" w:hAnsi="Times New Roman" w:cs="Times New Roman" w:hint="eastAsia"/>
                <w:bCs/>
                <w:kern w:val="0"/>
                <w:sz w:val="22"/>
              </w:rPr>
              <w:t xml:space="preserve"> </w:t>
            </w:r>
            <w:proofErr w:type="spellStart"/>
            <w:r w:rsidRPr="0061572D">
              <w:rPr>
                <w:rFonts w:ascii="Times New Roman" w:hAnsi="Times New Roman" w:cs="Times New Roman" w:hint="eastAsia"/>
                <w:bCs/>
                <w:kern w:val="0"/>
                <w:sz w:val="22"/>
              </w:rPr>
              <w:t>Xiangang</w:t>
            </w:r>
            <w:proofErr w:type="spellEnd"/>
          </w:p>
        </w:tc>
        <w:tc>
          <w:tcPr>
            <w:tcW w:w="1986" w:type="pct"/>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bCs/>
                <w:kern w:val="0"/>
                <w:sz w:val="22"/>
              </w:rPr>
            </w:pPr>
            <w:r w:rsidRPr="0061572D">
              <w:rPr>
                <w:rFonts w:ascii="Times New Roman" w:hAnsi="Times New Roman" w:cs="Times New Roman" w:hint="eastAsia"/>
                <w:bCs/>
                <w:kern w:val="0"/>
                <w:sz w:val="22"/>
              </w:rPr>
              <w:t>China Institute of International Studies</w:t>
            </w:r>
          </w:p>
        </w:tc>
      </w:tr>
      <w:tr w:rsidR="00B567AD" w:rsidRPr="008E2847" w:rsidTr="004A3250">
        <w:trPr>
          <w:trHeight w:val="465"/>
        </w:trPr>
        <w:tc>
          <w:tcPr>
            <w:tcW w:w="754" w:type="pct"/>
            <w:vMerge/>
            <w:shd w:val="clear" w:color="auto" w:fill="FFFFFF" w:themeFill="background1"/>
            <w:vAlign w:val="center"/>
          </w:tcPr>
          <w:p w:rsidR="00B567AD" w:rsidRPr="008E2847" w:rsidRDefault="00B567AD" w:rsidP="004A3250">
            <w:pPr>
              <w:widowControl/>
              <w:wordWrap/>
              <w:autoSpaceDE/>
              <w:autoSpaceDN/>
              <w:jc w:val="center"/>
              <w:rPr>
                <w:rFonts w:ascii="Times New Roman" w:eastAsia="맑은 고딕" w:hAnsi="Times New Roman" w:cs="Times New Roman"/>
                <w:b/>
                <w:bCs/>
                <w:kern w:val="0"/>
                <w:sz w:val="22"/>
              </w:rPr>
            </w:pPr>
          </w:p>
        </w:tc>
        <w:tc>
          <w:tcPr>
            <w:tcW w:w="1096" w:type="pct"/>
            <w:shd w:val="clear" w:color="auto" w:fill="FFFFFF" w:themeFill="background1"/>
            <w:vAlign w:val="center"/>
          </w:tcPr>
          <w:p w:rsidR="00B567AD" w:rsidRPr="008E2847" w:rsidRDefault="00B567AD" w:rsidP="004A3250">
            <w:pPr>
              <w:widowControl/>
              <w:wordWrap/>
              <w:autoSpaceDE/>
              <w:autoSpaceDN/>
              <w:jc w:val="center"/>
              <w:rPr>
                <w:rFonts w:ascii="Times New Roman" w:hAnsi="Times New Roman" w:cs="Times New Roman"/>
                <w:bCs/>
                <w:kern w:val="0"/>
                <w:sz w:val="22"/>
              </w:rPr>
            </w:pPr>
            <w:r w:rsidRPr="008E2847">
              <w:rPr>
                <w:rFonts w:ascii="Times New Roman" w:hAnsi="Times New Roman" w:cs="Times New Roman" w:hint="eastAsia"/>
                <w:bCs/>
                <w:kern w:val="0"/>
                <w:sz w:val="22"/>
              </w:rPr>
              <w:t>Welcoming Remarks</w:t>
            </w:r>
          </w:p>
        </w:tc>
        <w:tc>
          <w:tcPr>
            <w:tcW w:w="1164" w:type="pct"/>
            <w:shd w:val="clear" w:color="auto" w:fill="FFFFFF" w:themeFill="background1"/>
            <w:vAlign w:val="center"/>
          </w:tcPr>
          <w:p w:rsidR="00B567AD" w:rsidRPr="008E2847" w:rsidRDefault="00B567AD" w:rsidP="004A3250">
            <w:pPr>
              <w:widowControl/>
              <w:wordWrap/>
              <w:autoSpaceDE/>
              <w:autoSpaceDN/>
              <w:jc w:val="left"/>
              <w:rPr>
                <w:rFonts w:ascii="Times New Roman" w:hAnsi="Times New Roman" w:cs="Times New Roman"/>
                <w:bCs/>
                <w:kern w:val="0"/>
                <w:sz w:val="22"/>
              </w:rPr>
            </w:pPr>
            <w:r>
              <w:rPr>
                <w:rFonts w:ascii="Times New Roman" w:hAnsi="Times New Roman" w:cs="Times New Roman" w:hint="eastAsia"/>
                <w:bCs/>
                <w:kern w:val="0"/>
                <w:sz w:val="22"/>
              </w:rPr>
              <w:t>MJ Chung</w:t>
            </w:r>
          </w:p>
        </w:tc>
        <w:tc>
          <w:tcPr>
            <w:tcW w:w="1986" w:type="pct"/>
            <w:shd w:val="clear" w:color="auto" w:fill="FFFFFF" w:themeFill="background1"/>
            <w:vAlign w:val="center"/>
          </w:tcPr>
          <w:p w:rsidR="00B567AD" w:rsidRPr="008E2847" w:rsidRDefault="00B567AD" w:rsidP="004A3250">
            <w:pPr>
              <w:widowControl/>
              <w:wordWrap/>
              <w:autoSpaceDE/>
              <w:autoSpaceDN/>
              <w:jc w:val="left"/>
              <w:rPr>
                <w:rFonts w:ascii="Times New Roman" w:hAnsi="Times New Roman" w:cs="Times New Roman"/>
                <w:bCs/>
                <w:kern w:val="0"/>
                <w:sz w:val="22"/>
              </w:rPr>
            </w:pPr>
            <w:r w:rsidRPr="008E2847">
              <w:rPr>
                <w:rFonts w:ascii="Times New Roman" w:hAnsi="Times New Roman" w:cs="Times New Roman" w:hint="eastAsia"/>
                <w:bCs/>
                <w:kern w:val="0"/>
                <w:sz w:val="22"/>
              </w:rPr>
              <w:t xml:space="preserve">The </w:t>
            </w:r>
            <w:proofErr w:type="spellStart"/>
            <w:r w:rsidRPr="008E2847">
              <w:rPr>
                <w:rFonts w:ascii="Times New Roman" w:hAnsi="Times New Roman" w:cs="Times New Roman" w:hint="eastAsia"/>
                <w:bCs/>
                <w:kern w:val="0"/>
                <w:sz w:val="22"/>
              </w:rPr>
              <w:t>Asan</w:t>
            </w:r>
            <w:proofErr w:type="spellEnd"/>
            <w:r w:rsidRPr="008E2847">
              <w:rPr>
                <w:rFonts w:ascii="Times New Roman" w:hAnsi="Times New Roman" w:cs="Times New Roman" w:hint="eastAsia"/>
                <w:bCs/>
                <w:kern w:val="0"/>
                <w:sz w:val="22"/>
              </w:rPr>
              <w:t xml:space="preserve"> Institute for Policy Studies</w:t>
            </w:r>
          </w:p>
        </w:tc>
      </w:tr>
      <w:tr w:rsidR="00B567AD" w:rsidRPr="008E2847" w:rsidTr="004A3250">
        <w:trPr>
          <w:trHeight w:val="422"/>
        </w:trPr>
        <w:tc>
          <w:tcPr>
            <w:tcW w:w="754" w:type="pct"/>
            <w:vMerge/>
            <w:shd w:val="clear" w:color="auto" w:fill="FFFFFF" w:themeFill="background1"/>
            <w:vAlign w:val="center"/>
          </w:tcPr>
          <w:p w:rsidR="00B567AD" w:rsidRPr="008E2847" w:rsidRDefault="00B567AD" w:rsidP="004A3250">
            <w:pPr>
              <w:widowControl/>
              <w:wordWrap/>
              <w:autoSpaceDE/>
              <w:autoSpaceDN/>
              <w:jc w:val="center"/>
              <w:rPr>
                <w:rFonts w:ascii="Times New Roman" w:eastAsia="맑은 고딕" w:hAnsi="Times New Roman" w:cs="Times New Roman"/>
                <w:b/>
                <w:bCs/>
                <w:kern w:val="0"/>
                <w:sz w:val="22"/>
              </w:rPr>
            </w:pPr>
          </w:p>
        </w:tc>
        <w:tc>
          <w:tcPr>
            <w:tcW w:w="1096" w:type="pct"/>
            <w:shd w:val="clear" w:color="auto" w:fill="FFFFFF" w:themeFill="background1"/>
            <w:vAlign w:val="center"/>
          </w:tcPr>
          <w:p w:rsidR="00B567AD" w:rsidRPr="008E2847" w:rsidRDefault="00B567AD" w:rsidP="004A3250">
            <w:pPr>
              <w:widowControl/>
              <w:wordWrap/>
              <w:autoSpaceDE/>
              <w:ind w:leftChars="-49" w:left="-98" w:firstLineChars="50" w:firstLine="110"/>
              <w:jc w:val="center"/>
              <w:rPr>
                <w:rFonts w:ascii="Times New Roman" w:hAnsi="Times New Roman" w:cs="Times New Roman"/>
                <w:i/>
                <w:color w:val="4F81BD" w:themeColor="accent1"/>
                <w:kern w:val="0"/>
                <w:sz w:val="22"/>
              </w:rPr>
            </w:pPr>
            <w:r w:rsidRPr="008E2847">
              <w:rPr>
                <w:rFonts w:ascii="Times New Roman" w:hAnsi="Times New Roman" w:cs="Times New Roman" w:hint="eastAsia"/>
                <w:bCs/>
                <w:kern w:val="0"/>
                <w:sz w:val="22"/>
              </w:rPr>
              <w:t>Keynote Address</w:t>
            </w:r>
          </w:p>
        </w:tc>
        <w:tc>
          <w:tcPr>
            <w:tcW w:w="1164" w:type="pct"/>
            <w:shd w:val="clear" w:color="auto" w:fill="FFFFFF" w:themeFill="background1"/>
            <w:vAlign w:val="center"/>
          </w:tcPr>
          <w:p w:rsidR="00B567AD" w:rsidRPr="00276801" w:rsidRDefault="00B567AD" w:rsidP="004A3250">
            <w:pPr>
              <w:widowControl/>
              <w:wordWrap/>
              <w:autoSpaceDE/>
              <w:ind w:leftChars="-49" w:left="-98" w:firstLineChars="50" w:firstLine="110"/>
              <w:jc w:val="left"/>
              <w:rPr>
                <w:rFonts w:ascii="Times New Roman" w:hAnsi="Times New Roman" w:cs="Times New Roman"/>
                <w:kern w:val="0"/>
                <w:sz w:val="22"/>
              </w:rPr>
            </w:pPr>
            <w:r w:rsidRPr="00906F09">
              <w:rPr>
                <w:rFonts w:ascii="Times New Roman" w:eastAsia="맑은 고딕" w:hAnsi="Times New Roman" w:cs="Times New Roman"/>
                <w:kern w:val="0"/>
                <w:sz w:val="22"/>
              </w:rPr>
              <w:t xml:space="preserve">Qin </w:t>
            </w:r>
            <w:proofErr w:type="spellStart"/>
            <w:r w:rsidRPr="00906F09">
              <w:rPr>
                <w:rFonts w:ascii="Times New Roman" w:eastAsia="맑은 고딕" w:hAnsi="Times New Roman" w:cs="Times New Roman"/>
                <w:kern w:val="0"/>
                <w:sz w:val="22"/>
              </w:rPr>
              <w:t>Yaqing</w:t>
            </w:r>
            <w:proofErr w:type="spellEnd"/>
          </w:p>
        </w:tc>
        <w:tc>
          <w:tcPr>
            <w:tcW w:w="1986" w:type="pct"/>
            <w:shd w:val="clear" w:color="auto" w:fill="FFFFFF" w:themeFill="background1"/>
            <w:vAlign w:val="center"/>
          </w:tcPr>
          <w:p w:rsidR="00B567AD" w:rsidRPr="008E2847" w:rsidRDefault="00B567AD" w:rsidP="004A3250">
            <w:pPr>
              <w:widowControl/>
              <w:wordWrap/>
              <w:autoSpaceDE/>
              <w:ind w:leftChars="1" w:left="2"/>
              <w:jc w:val="left"/>
              <w:rPr>
                <w:rFonts w:ascii="Times New Roman" w:hAnsi="Times New Roman" w:cs="Times New Roman"/>
                <w:kern w:val="0"/>
                <w:sz w:val="22"/>
              </w:rPr>
            </w:pPr>
            <w:r w:rsidRPr="008E2847">
              <w:rPr>
                <w:rFonts w:ascii="Times New Roman" w:hAnsi="Times New Roman" w:cs="Times New Roman" w:hint="eastAsia"/>
                <w:kern w:val="0"/>
                <w:sz w:val="22"/>
              </w:rPr>
              <w:t>China Foreign Affairs University</w:t>
            </w:r>
          </w:p>
        </w:tc>
      </w:tr>
      <w:tr w:rsidR="00B567AD" w:rsidRPr="004F6088" w:rsidTr="004A3250">
        <w:trPr>
          <w:trHeight w:val="373"/>
        </w:trPr>
        <w:tc>
          <w:tcPr>
            <w:tcW w:w="754" w:type="pct"/>
            <w:shd w:val="clear" w:color="auto" w:fill="FFFFFF" w:themeFill="background1"/>
            <w:vAlign w:val="center"/>
            <w:hideMark/>
          </w:tcPr>
          <w:p w:rsidR="00B567AD" w:rsidRPr="004F6088" w:rsidRDefault="00B567AD" w:rsidP="004A3250">
            <w:pPr>
              <w:widowControl/>
              <w:wordWrap/>
              <w:autoSpaceDE/>
              <w:autoSpaceDN/>
              <w:jc w:val="center"/>
              <w:rPr>
                <w:rFonts w:ascii="Times New Roman" w:eastAsia="맑은 고딕" w:hAnsi="Times New Roman" w:cs="Times New Roman"/>
                <w:b/>
                <w:bCs/>
                <w:kern w:val="0"/>
                <w:sz w:val="22"/>
              </w:rPr>
            </w:pPr>
            <w:r w:rsidRPr="004F6088">
              <w:rPr>
                <w:rFonts w:ascii="Times New Roman" w:hAnsi="Times New Roman" w:cs="Times New Roman"/>
                <w:b/>
                <w:bCs/>
                <w:kern w:val="0"/>
                <w:sz w:val="22"/>
              </w:rPr>
              <w:t>10</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20-</w:t>
            </w:r>
            <w:r w:rsidRPr="004F6088">
              <w:rPr>
                <w:rFonts w:ascii="Times New Roman" w:hAnsi="Times New Roman" w:cs="Times New Roman"/>
                <w:b/>
                <w:bCs/>
                <w:kern w:val="0"/>
                <w:sz w:val="22"/>
              </w:rPr>
              <w:t>1</w:t>
            </w:r>
            <w:r w:rsidRPr="004F6088">
              <w:rPr>
                <w:rFonts w:ascii="Times New Roman" w:hAnsi="Times New Roman" w:cs="Times New Roman" w:hint="eastAsia"/>
                <w:b/>
                <w:bCs/>
                <w:kern w:val="0"/>
                <w:sz w:val="22"/>
              </w:rPr>
              <w:t>0</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40</w:t>
            </w:r>
          </w:p>
        </w:tc>
        <w:tc>
          <w:tcPr>
            <w:tcW w:w="4246" w:type="pct"/>
            <w:gridSpan w:val="3"/>
            <w:tcBorders>
              <w:bottom w:val="single" w:sz="4" w:space="0" w:color="BFBFBF"/>
            </w:tcBorders>
            <w:shd w:val="clear" w:color="auto" w:fill="FFFFFF" w:themeFill="background1"/>
            <w:vAlign w:val="center"/>
            <w:hideMark/>
          </w:tcPr>
          <w:p w:rsidR="00B567AD" w:rsidRPr="004F6088" w:rsidRDefault="00B567AD" w:rsidP="004A3250">
            <w:pPr>
              <w:widowControl/>
              <w:wordWrap/>
              <w:autoSpaceDE/>
              <w:autoSpaceDN/>
              <w:jc w:val="left"/>
              <w:rPr>
                <w:rFonts w:ascii="Times New Roman" w:hAnsi="Times New Roman" w:cs="Times New Roman"/>
                <w:b/>
                <w:kern w:val="0"/>
                <w:sz w:val="22"/>
              </w:rPr>
            </w:pPr>
            <w:r w:rsidRPr="004F6088">
              <w:rPr>
                <w:rFonts w:ascii="Times New Roman" w:hAnsi="Times New Roman" w:cs="Times New Roman"/>
                <w:b/>
                <w:kern w:val="0"/>
                <w:sz w:val="22"/>
              </w:rPr>
              <w:t>Break</w:t>
            </w:r>
          </w:p>
        </w:tc>
      </w:tr>
      <w:tr w:rsidR="00B567AD" w:rsidRPr="004F6088" w:rsidTr="004A3250">
        <w:tblPrEx>
          <w:shd w:val="clear" w:color="auto" w:fill="auto"/>
        </w:tblPrEx>
        <w:trPr>
          <w:trHeight w:val="313"/>
        </w:trPr>
        <w:tc>
          <w:tcPr>
            <w:tcW w:w="754" w:type="pct"/>
            <w:vMerge w:val="restart"/>
            <w:shd w:val="clear" w:color="auto" w:fill="auto"/>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r w:rsidRPr="004F6088">
              <w:rPr>
                <w:rFonts w:ascii="Times New Roman" w:eastAsia="맑은 고딕" w:hAnsi="Times New Roman" w:cs="Times New Roman"/>
                <w:b/>
                <w:bCs/>
                <w:kern w:val="0"/>
                <w:sz w:val="22"/>
              </w:rPr>
              <w:t xml:space="preserve">Session </w:t>
            </w:r>
            <w:r w:rsidRPr="004F6088">
              <w:rPr>
                <w:rFonts w:ascii="Times New Roman" w:eastAsia="맑은 고딕" w:hAnsi="Times New Roman" w:cs="Times New Roman" w:hint="eastAsia"/>
                <w:b/>
                <w:bCs/>
                <w:kern w:val="0"/>
                <w:sz w:val="22"/>
              </w:rPr>
              <w:t>1</w:t>
            </w:r>
            <w:r w:rsidRPr="004F6088">
              <w:rPr>
                <w:rFonts w:ascii="Times New Roman" w:eastAsia="맑은 고딕" w:hAnsi="Times New Roman" w:cs="Times New Roman" w:hint="eastAsia"/>
                <w:b/>
                <w:bCs/>
                <w:kern w:val="0"/>
                <w:sz w:val="22"/>
              </w:rPr>
              <w:br/>
            </w:r>
            <w:r w:rsidRPr="004F6088">
              <w:rPr>
                <w:rFonts w:ascii="Times New Roman" w:eastAsia="맑은 고딕" w:hAnsi="Times New Roman" w:cs="Times New Roman"/>
                <w:b/>
                <w:bCs/>
                <w:kern w:val="0"/>
                <w:sz w:val="22"/>
              </w:rPr>
              <w:br/>
            </w:r>
            <w:r w:rsidRPr="004F6088">
              <w:rPr>
                <w:rFonts w:ascii="Times New Roman" w:hAnsi="Times New Roman" w:cs="Times New Roman"/>
                <w:b/>
                <w:bCs/>
                <w:kern w:val="0"/>
                <w:sz w:val="22"/>
              </w:rPr>
              <w:t>1</w:t>
            </w:r>
            <w:r w:rsidRPr="004F6088">
              <w:rPr>
                <w:rFonts w:ascii="Times New Roman" w:hAnsi="Times New Roman" w:cs="Times New Roman" w:hint="eastAsia"/>
                <w:b/>
                <w:bCs/>
                <w:kern w:val="0"/>
                <w:sz w:val="22"/>
              </w:rPr>
              <w:t>0</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40-</w:t>
            </w:r>
            <w:r w:rsidRPr="004F6088">
              <w:rPr>
                <w:rFonts w:ascii="Times New Roman" w:eastAsia="맑은 고딕" w:hAnsi="Times New Roman" w:cs="Times New Roman"/>
                <w:b/>
                <w:bCs/>
                <w:kern w:val="0"/>
                <w:sz w:val="22"/>
              </w:rPr>
              <w:t>1</w:t>
            </w:r>
            <w:r w:rsidRPr="004F6088">
              <w:rPr>
                <w:rFonts w:ascii="Times New Roman" w:hAnsi="Times New Roman" w:cs="Times New Roman" w:hint="eastAsia"/>
                <w:b/>
                <w:bCs/>
                <w:kern w:val="0"/>
                <w:sz w:val="22"/>
              </w:rPr>
              <w:t>2:30</w:t>
            </w:r>
          </w:p>
        </w:tc>
        <w:tc>
          <w:tcPr>
            <w:tcW w:w="4246" w:type="pct"/>
            <w:gridSpan w:val="3"/>
            <w:tcBorders>
              <w:bottom w:val="single" w:sz="4" w:space="0" w:color="A6A6A6" w:themeColor="background1" w:themeShade="A6"/>
            </w:tcBorders>
            <w:shd w:val="clear" w:color="auto" w:fill="F2DBDB" w:themeFill="accent2" w:themeFillTint="33"/>
            <w:vAlign w:val="center"/>
          </w:tcPr>
          <w:p w:rsidR="00B567AD" w:rsidRPr="004F6088" w:rsidRDefault="00B567AD" w:rsidP="004A3250">
            <w:pPr>
              <w:jc w:val="left"/>
              <w:rPr>
                <w:rFonts w:ascii="Times New Roman" w:eastAsia="맑은 고딕" w:hAnsi="Times New Roman" w:cs="Times New Roman"/>
                <w:b/>
                <w:kern w:val="0"/>
                <w:sz w:val="22"/>
              </w:rPr>
            </w:pPr>
            <w:r w:rsidRPr="004F6088">
              <w:rPr>
                <w:rFonts w:ascii="Times New Roman" w:eastAsia="맑은 고딕" w:hAnsi="Times New Roman" w:cs="Times New Roman" w:hint="eastAsia"/>
                <w:b/>
                <w:kern w:val="0"/>
                <w:sz w:val="22"/>
              </w:rPr>
              <w:t>Deepening Korea-China Relations</w:t>
            </w:r>
          </w:p>
        </w:tc>
      </w:tr>
      <w:tr w:rsidR="00B567AD" w:rsidRPr="004F6088" w:rsidTr="004A3250">
        <w:tblPrEx>
          <w:shd w:val="clear" w:color="auto" w:fill="auto"/>
        </w:tblPrEx>
        <w:trPr>
          <w:trHeight w:val="313"/>
        </w:trPr>
        <w:tc>
          <w:tcPr>
            <w:tcW w:w="754" w:type="pct"/>
            <w:vMerge/>
            <w:shd w:val="clear" w:color="auto" w:fill="auto"/>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p>
        </w:tc>
        <w:tc>
          <w:tcPr>
            <w:tcW w:w="1096" w:type="pct"/>
            <w:tcBorders>
              <w:bottom w:val="single" w:sz="4" w:space="0" w:color="A6A6A6" w:themeColor="background1" w:themeShade="A6"/>
            </w:tcBorders>
            <w:shd w:val="clear" w:color="auto" w:fill="FFFFFF"/>
            <w:vAlign w:val="center"/>
          </w:tcPr>
          <w:p w:rsidR="00B567AD" w:rsidRPr="004F6088" w:rsidRDefault="00B567AD" w:rsidP="004A3250">
            <w:pPr>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Moderator</w:t>
            </w:r>
          </w:p>
        </w:tc>
        <w:tc>
          <w:tcPr>
            <w:tcW w:w="1164" w:type="pct"/>
            <w:tcBorders>
              <w:bottom w:val="single" w:sz="4" w:space="0" w:color="A6A6A6" w:themeColor="background1" w:themeShade="A6"/>
            </w:tcBorders>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Choi Kang</w:t>
            </w:r>
          </w:p>
        </w:tc>
        <w:tc>
          <w:tcPr>
            <w:tcW w:w="1986"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 xml:space="preserve">The </w:t>
            </w:r>
            <w:proofErr w:type="spellStart"/>
            <w:r w:rsidRPr="004F6088">
              <w:rPr>
                <w:rFonts w:ascii="Times New Roman" w:eastAsia="맑은 고딕" w:hAnsi="Times New Roman" w:cs="Times New Roman" w:hint="eastAsia"/>
                <w:kern w:val="0"/>
                <w:sz w:val="22"/>
              </w:rPr>
              <w:t>Asan</w:t>
            </w:r>
            <w:proofErr w:type="spellEnd"/>
            <w:r w:rsidRPr="004F6088">
              <w:rPr>
                <w:rFonts w:ascii="Times New Roman" w:eastAsia="맑은 고딕" w:hAnsi="Times New Roman" w:cs="Times New Roman" w:hint="eastAsia"/>
                <w:kern w:val="0"/>
                <w:sz w:val="22"/>
              </w:rPr>
              <w:t xml:space="preserve"> Institute for Policy Studies</w:t>
            </w:r>
          </w:p>
        </w:tc>
      </w:tr>
      <w:tr w:rsidR="00B567AD" w:rsidRPr="004F6088" w:rsidTr="004A3250">
        <w:tblPrEx>
          <w:shd w:val="clear" w:color="auto" w:fill="auto"/>
        </w:tblPrEx>
        <w:trPr>
          <w:trHeight w:val="396"/>
        </w:trPr>
        <w:tc>
          <w:tcPr>
            <w:tcW w:w="754" w:type="pct"/>
            <w:vMerge/>
            <w:shd w:val="clear" w:color="auto" w:fill="auto"/>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p>
        </w:tc>
        <w:tc>
          <w:tcPr>
            <w:tcW w:w="1096" w:type="pct"/>
            <w:vMerge w:val="restart"/>
            <w:tcBorders>
              <w:top w:val="single" w:sz="4" w:space="0" w:color="A6A6A6" w:themeColor="background1" w:themeShade="A6"/>
            </w:tcBorders>
            <w:shd w:val="clear" w:color="auto" w:fill="FFFFFF"/>
            <w:vAlign w:val="center"/>
          </w:tcPr>
          <w:p w:rsidR="00B567AD" w:rsidRPr="004F6088" w:rsidRDefault="00B567AD" w:rsidP="004A3250">
            <w:pPr>
              <w:ind w:leftChars="-49" w:left="-98" w:firstLineChars="50" w:firstLine="110"/>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Speakers</w:t>
            </w:r>
          </w:p>
        </w:tc>
        <w:tc>
          <w:tcPr>
            <w:tcW w:w="1164" w:type="pct"/>
            <w:tcBorders>
              <w:top w:val="single" w:sz="4" w:space="0" w:color="A6A6A6" w:themeColor="background1" w:themeShade="A6"/>
            </w:tcBorders>
            <w:shd w:val="clear" w:color="auto" w:fill="FFFFFF"/>
            <w:vAlign w:val="center"/>
          </w:tcPr>
          <w:p w:rsidR="00B567AD" w:rsidRPr="004F6088" w:rsidRDefault="00B567AD" w:rsidP="004A3250">
            <w:pPr>
              <w:widowControl/>
              <w:wordWrap/>
              <w:autoSpaceDE/>
              <w:ind w:leftChars="-15" w:left="-30"/>
              <w:jc w:val="left"/>
              <w:rPr>
                <w:rFonts w:ascii="Times New Roman" w:hAnsi="Times New Roman" w:cs="Times New Roman"/>
                <w:kern w:val="0"/>
                <w:sz w:val="22"/>
              </w:rPr>
            </w:pPr>
            <w:r w:rsidRPr="004F6088">
              <w:rPr>
                <w:rFonts w:ascii="Times New Roman" w:eastAsia="맑은 고딕" w:hAnsi="Times New Roman" w:cs="Times New Roman" w:hint="eastAsia"/>
                <w:kern w:val="0"/>
                <w:sz w:val="22"/>
              </w:rPr>
              <w:t xml:space="preserve">Chu </w:t>
            </w:r>
            <w:proofErr w:type="spellStart"/>
            <w:r w:rsidRPr="004F6088">
              <w:rPr>
                <w:rFonts w:ascii="Times New Roman" w:eastAsia="맑은 고딕" w:hAnsi="Times New Roman" w:cs="Times New Roman" w:hint="eastAsia"/>
                <w:kern w:val="0"/>
                <w:sz w:val="22"/>
              </w:rPr>
              <w:t>Shulong</w:t>
            </w:r>
            <w:proofErr w:type="spellEnd"/>
          </w:p>
        </w:tc>
        <w:tc>
          <w:tcPr>
            <w:tcW w:w="1986" w:type="pct"/>
            <w:shd w:val="clear" w:color="auto" w:fill="FFFFFF"/>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eastAsia="맑은 고딕" w:hAnsi="Times New Roman" w:cs="Times New Roman"/>
                <w:bCs/>
                <w:kern w:val="0"/>
                <w:sz w:val="22"/>
              </w:rPr>
              <w:t>Tsinghua University</w:t>
            </w:r>
          </w:p>
        </w:tc>
      </w:tr>
      <w:tr w:rsidR="00B567AD" w:rsidRPr="004F6088" w:rsidTr="004A3250">
        <w:tblPrEx>
          <w:shd w:val="clear" w:color="auto" w:fill="auto"/>
        </w:tblPrEx>
        <w:trPr>
          <w:trHeight w:val="394"/>
        </w:trPr>
        <w:tc>
          <w:tcPr>
            <w:tcW w:w="754" w:type="pct"/>
            <w:vMerge/>
            <w:shd w:val="clear" w:color="auto" w:fill="auto"/>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p>
        </w:tc>
        <w:tc>
          <w:tcPr>
            <w:tcW w:w="1096" w:type="pct"/>
            <w:vMerge/>
            <w:shd w:val="clear" w:color="auto" w:fill="FFFFFF"/>
            <w:vAlign w:val="center"/>
          </w:tcPr>
          <w:p w:rsidR="00B567AD" w:rsidRPr="004F6088" w:rsidRDefault="00B567AD" w:rsidP="004A3250">
            <w:pPr>
              <w:widowControl/>
              <w:wordWrap/>
              <w:autoSpaceDE/>
              <w:ind w:leftChars="-49" w:left="-98" w:firstLineChars="50" w:firstLine="110"/>
              <w:jc w:val="left"/>
              <w:rPr>
                <w:rFonts w:ascii="Times New Roman" w:eastAsia="맑은 고딕" w:hAnsi="Times New Roman" w:cs="Times New Roman"/>
                <w:b/>
                <w:kern w:val="0"/>
                <w:sz w:val="22"/>
              </w:rPr>
            </w:pPr>
          </w:p>
        </w:tc>
        <w:tc>
          <w:tcPr>
            <w:tcW w:w="1164" w:type="pct"/>
            <w:shd w:val="clear" w:color="auto" w:fill="FFFFFF"/>
            <w:vAlign w:val="center"/>
          </w:tcPr>
          <w:p w:rsidR="00B567AD" w:rsidRPr="004F6088" w:rsidRDefault="00B567AD" w:rsidP="004A3250">
            <w:pPr>
              <w:widowControl/>
              <w:wordWrap/>
              <w:autoSpaceDE/>
              <w:ind w:leftChars="-15" w:left="-30"/>
              <w:jc w:val="left"/>
              <w:rPr>
                <w:rFonts w:ascii="Times New Roman" w:hAnsi="Times New Roman" w:cs="Times New Roman"/>
                <w:kern w:val="0"/>
                <w:sz w:val="22"/>
              </w:rPr>
            </w:pPr>
            <w:r w:rsidRPr="004F6088">
              <w:rPr>
                <w:rFonts w:ascii="Times New Roman" w:eastAsia="맑은 고딕" w:hAnsi="Times New Roman" w:cs="Times New Roman" w:hint="eastAsia"/>
                <w:kern w:val="0"/>
                <w:sz w:val="22"/>
              </w:rPr>
              <w:t xml:space="preserve">Jin </w:t>
            </w:r>
            <w:proofErr w:type="spellStart"/>
            <w:r w:rsidRPr="004F6088">
              <w:rPr>
                <w:rFonts w:ascii="Times New Roman" w:eastAsia="맑은 고딕" w:hAnsi="Times New Roman" w:cs="Times New Roman" w:hint="eastAsia"/>
                <w:kern w:val="0"/>
                <w:sz w:val="22"/>
              </w:rPr>
              <w:t>Canrong</w:t>
            </w:r>
            <w:proofErr w:type="spellEnd"/>
          </w:p>
        </w:tc>
        <w:tc>
          <w:tcPr>
            <w:tcW w:w="1986" w:type="pct"/>
            <w:shd w:val="clear" w:color="auto" w:fill="FFFFFF"/>
            <w:vAlign w:val="center"/>
          </w:tcPr>
          <w:p w:rsidR="00B567AD" w:rsidRPr="004F6088" w:rsidRDefault="00B567AD" w:rsidP="004A3250">
            <w:pPr>
              <w:widowControl/>
              <w:wordWrap/>
              <w:autoSpaceDE/>
              <w:autoSpaceDN/>
              <w:jc w:val="left"/>
              <w:rPr>
                <w:rFonts w:ascii="Times New Roman" w:hAnsi="Times New Roman" w:cs="Times New Roman"/>
                <w:kern w:val="0"/>
                <w:sz w:val="22"/>
              </w:rPr>
            </w:pPr>
            <w:proofErr w:type="spellStart"/>
            <w:r w:rsidRPr="004F6088">
              <w:rPr>
                <w:rFonts w:ascii="Times New Roman" w:eastAsia="맑은 고딕" w:hAnsi="Times New Roman" w:cs="Times New Roman" w:hint="eastAsia"/>
                <w:kern w:val="0"/>
                <w:sz w:val="22"/>
              </w:rPr>
              <w:t>Renmin</w:t>
            </w:r>
            <w:proofErr w:type="spellEnd"/>
            <w:r w:rsidRPr="004F6088">
              <w:rPr>
                <w:rFonts w:ascii="Times New Roman" w:eastAsia="맑은 고딕" w:hAnsi="Times New Roman" w:cs="Times New Roman" w:hint="eastAsia"/>
                <w:kern w:val="0"/>
                <w:sz w:val="22"/>
              </w:rPr>
              <w:t xml:space="preserve"> University of China</w:t>
            </w:r>
          </w:p>
        </w:tc>
      </w:tr>
      <w:tr w:rsidR="00B567AD" w:rsidRPr="004F6088" w:rsidTr="004A3250">
        <w:tblPrEx>
          <w:shd w:val="clear" w:color="auto" w:fill="auto"/>
        </w:tblPrEx>
        <w:trPr>
          <w:trHeight w:val="394"/>
        </w:trPr>
        <w:tc>
          <w:tcPr>
            <w:tcW w:w="754" w:type="pct"/>
            <w:vMerge/>
            <w:shd w:val="clear" w:color="auto" w:fill="auto"/>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p>
        </w:tc>
        <w:tc>
          <w:tcPr>
            <w:tcW w:w="1096" w:type="pct"/>
            <w:vMerge/>
            <w:shd w:val="clear" w:color="auto" w:fill="FFFFFF"/>
            <w:vAlign w:val="center"/>
          </w:tcPr>
          <w:p w:rsidR="00B567AD" w:rsidRPr="004F6088" w:rsidRDefault="00B567AD" w:rsidP="004A3250">
            <w:pPr>
              <w:widowControl/>
              <w:wordWrap/>
              <w:autoSpaceDE/>
              <w:ind w:leftChars="-49" w:left="-98" w:firstLineChars="50" w:firstLine="110"/>
              <w:jc w:val="left"/>
              <w:rPr>
                <w:rFonts w:ascii="Times New Roman" w:eastAsia="맑은 고딕" w:hAnsi="Times New Roman" w:cs="Times New Roman"/>
                <w:b/>
                <w:kern w:val="0"/>
                <w:sz w:val="22"/>
              </w:rPr>
            </w:pPr>
          </w:p>
        </w:tc>
        <w:tc>
          <w:tcPr>
            <w:tcW w:w="1164" w:type="pct"/>
            <w:shd w:val="clear" w:color="auto" w:fill="FFFFFF"/>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bCs/>
                <w:kern w:val="0"/>
                <w:sz w:val="22"/>
              </w:rPr>
              <w:t xml:space="preserve">Kim </w:t>
            </w:r>
            <w:proofErr w:type="spellStart"/>
            <w:r w:rsidRPr="004F6088">
              <w:rPr>
                <w:rFonts w:ascii="Times New Roman" w:hAnsi="Times New Roman" w:cs="Times New Roman"/>
                <w:bCs/>
                <w:kern w:val="0"/>
                <w:sz w:val="22"/>
              </w:rPr>
              <w:t>Heungkyu</w:t>
            </w:r>
            <w:proofErr w:type="spellEnd"/>
          </w:p>
        </w:tc>
        <w:tc>
          <w:tcPr>
            <w:tcW w:w="1986" w:type="pct"/>
            <w:shd w:val="clear" w:color="auto" w:fill="FFFFFF"/>
            <w:vAlign w:val="center"/>
          </w:tcPr>
          <w:p w:rsidR="00B567AD" w:rsidRPr="004F6088" w:rsidRDefault="00B567AD" w:rsidP="004A3250">
            <w:pPr>
              <w:widowControl/>
              <w:wordWrap/>
              <w:autoSpaceDE/>
              <w:autoSpaceDN/>
              <w:jc w:val="left"/>
              <w:rPr>
                <w:rFonts w:ascii="Times New Roman" w:hAnsi="Times New Roman" w:cs="Times New Roman"/>
                <w:kern w:val="0"/>
                <w:sz w:val="22"/>
              </w:rPr>
            </w:pPr>
            <w:proofErr w:type="spellStart"/>
            <w:r w:rsidRPr="004F6088">
              <w:rPr>
                <w:rFonts w:ascii="Times New Roman" w:hAnsi="Times New Roman" w:cs="Times New Roman"/>
                <w:bCs/>
                <w:kern w:val="0"/>
                <w:sz w:val="22"/>
              </w:rPr>
              <w:t>Sungshin</w:t>
            </w:r>
            <w:proofErr w:type="spellEnd"/>
            <w:r w:rsidRPr="004F6088">
              <w:rPr>
                <w:rFonts w:ascii="Times New Roman" w:hAnsi="Times New Roman" w:cs="Times New Roman"/>
                <w:bCs/>
                <w:kern w:val="0"/>
                <w:sz w:val="22"/>
              </w:rPr>
              <w:t xml:space="preserve"> Women’s University</w:t>
            </w:r>
          </w:p>
        </w:tc>
      </w:tr>
      <w:tr w:rsidR="00B567AD" w:rsidRPr="004F6088" w:rsidTr="004A3250">
        <w:tblPrEx>
          <w:shd w:val="clear" w:color="auto" w:fill="auto"/>
        </w:tblPrEx>
        <w:trPr>
          <w:trHeight w:val="394"/>
        </w:trPr>
        <w:tc>
          <w:tcPr>
            <w:tcW w:w="754" w:type="pct"/>
            <w:vMerge/>
            <w:shd w:val="clear" w:color="auto" w:fill="auto"/>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p>
        </w:tc>
        <w:tc>
          <w:tcPr>
            <w:tcW w:w="1096" w:type="pct"/>
            <w:vMerge/>
            <w:tcBorders>
              <w:bottom w:val="single" w:sz="4" w:space="0" w:color="A6A6A6" w:themeColor="background1" w:themeShade="A6"/>
            </w:tcBorders>
            <w:shd w:val="clear" w:color="auto" w:fill="FFFFFF"/>
            <w:vAlign w:val="center"/>
          </w:tcPr>
          <w:p w:rsidR="00B567AD" w:rsidRPr="004F6088" w:rsidRDefault="00B567AD" w:rsidP="004A3250">
            <w:pPr>
              <w:widowControl/>
              <w:wordWrap/>
              <w:autoSpaceDE/>
              <w:ind w:leftChars="-49" w:left="-98" w:firstLineChars="50" w:firstLine="110"/>
              <w:jc w:val="left"/>
              <w:rPr>
                <w:rFonts w:ascii="Times New Roman" w:eastAsia="맑은 고딕" w:hAnsi="Times New Roman" w:cs="Times New Roman"/>
                <w:b/>
                <w:kern w:val="0"/>
                <w:sz w:val="22"/>
              </w:rPr>
            </w:pPr>
          </w:p>
        </w:tc>
        <w:tc>
          <w:tcPr>
            <w:tcW w:w="1164" w:type="pct"/>
            <w:shd w:val="clear" w:color="auto" w:fill="FFFFFF"/>
            <w:vAlign w:val="center"/>
          </w:tcPr>
          <w:p w:rsidR="00B567AD" w:rsidRPr="004F6088" w:rsidRDefault="00B567AD" w:rsidP="004A3250">
            <w:pPr>
              <w:widowControl/>
              <w:wordWrap/>
              <w:autoSpaceDE/>
              <w:ind w:leftChars="-15" w:left="-30"/>
              <w:jc w:val="left"/>
              <w:rPr>
                <w:rFonts w:ascii="Times New Roman" w:hAnsi="Times New Roman" w:cs="Times New Roman"/>
                <w:kern w:val="0"/>
                <w:sz w:val="22"/>
              </w:rPr>
            </w:pPr>
            <w:r w:rsidRPr="004F6088">
              <w:rPr>
                <w:rFonts w:ascii="Times New Roman" w:hAnsi="Times New Roman" w:cs="Times New Roman" w:hint="eastAsia"/>
                <w:kern w:val="0"/>
                <w:sz w:val="22"/>
              </w:rPr>
              <w:t>Scott Snyder</w:t>
            </w:r>
          </w:p>
        </w:tc>
        <w:tc>
          <w:tcPr>
            <w:tcW w:w="1986" w:type="pct"/>
            <w:shd w:val="clear" w:color="auto" w:fill="FFFFFF"/>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kern w:val="0"/>
                <w:sz w:val="22"/>
              </w:rPr>
              <w:t>Council on Foreign Relations</w:t>
            </w:r>
          </w:p>
        </w:tc>
      </w:tr>
      <w:tr w:rsidR="00B567AD" w:rsidRPr="004F6088" w:rsidTr="004A3250">
        <w:tblPrEx>
          <w:shd w:val="clear" w:color="auto" w:fill="auto"/>
        </w:tblPrEx>
        <w:trPr>
          <w:trHeight w:val="394"/>
        </w:trPr>
        <w:tc>
          <w:tcPr>
            <w:tcW w:w="754" w:type="pct"/>
            <w:vMerge/>
            <w:shd w:val="clear" w:color="auto" w:fill="auto"/>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p>
        </w:tc>
        <w:tc>
          <w:tcPr>
            <w:tcW w:w="1096" w:type="pct"/>
            <w:vMerge w:val="restart"/>
            <w:tcBorders>
              <w:top w:val="single" w:sz="4" w:space="0" w:color="A6A6A6" w:themeColor="background1" w:themeShade="A6"/>
            </w:tcBorders>
            <w:shd w:val="clear" w:color="auto" w:fill="FFFFFF"/>
            <w:vAlign w:val="center"/>
          </w:tcPr>
          <w:p w:rsidR="00B567AD" w:rsidRPr="004F6088" w:rsidRDefault="00B567AD" w:rsidP="004A3250">
            <w:pPr>
              <w:ind w:leftChars="-49" w:left="-98" w:firstLineChars="50" w:firstLine="110"/>
              <w:jc w:val="center"/>
              <w:rPr>
                <w:rFonts w:ascii="Times New Roman" w:eastAsia="맑은 고딕" w:hAnsi="Times New Roman" w:cs="Times New Roman"/>
                <w:b/>
                <w:kern w:val="0"/>
                <w:sz w:val="22"/>
              </w:rPr>
            </w:pPr>
            <w:r w:rsidRPr="004F6088">
              <w:rPr>
                <w:rFonts w:ascii="Times New Roman" w:eastAsia="맑은 고딕" w:hAnsi="Times New Roman" w:cs="Times New Roman" w:hint="eastAsia"/>
                <w:kern w:val="0"/>
                <w:sz w:val="22"/>
              </w:rPr>
              <w:t>Discussants</w:t>
            </w:r>
          </w:p>
        </w:tc>
        <w:tc>
          <w:tcPr>
            <w:tcW w:w="1164" w:type="pct"/>
            <w:shd w:val="clear" w:color="auto" w:fill="FFFFFF"/>
            <w:vAlign w:val="center"/>
          </w:tcPr>
          <w:p w:rsidR="00B567AD" w:rsidRPr="004F6088" w:rsidRDefault="00B567AD" w:rsidP="004A3250">
            <w:pPr>
              <w:widowControl/>
              <w:wordWrap/>
              <w:autoSpaceDE/>
              <w:ind w:leftChars="-15" w:left="-30"/>
              <w:jc w:val="left"/>
              <w:rPr>
                <w:rFonts w:ascii="Times New Roman" w:hAnsi="Times New Roman" w:cs="Times New Roman"/>
                <w:kern w:val="0"/>
                <w:sz w:val="22"/>
              </w:rPr>
            </w:pPr>
            <w:r w:rsidRPr="004F6088">
              <w:rPr>
                <w:rFonts w:ascii="Times New Roman" w:hAnsi="Times New Roman" w:cs="Times New Roman" w:hint="eastAsia"/>
                <w:sz w:val="22"/>
                <w:shd w:val="clear" w:color="auto" w:fill="FFFFFF"/>
              </w:rPr>
              <w:t>Kato Yoichi</w:t>
            </w:r>
          </w:p>
        </w:tc>
        <w:tc>
          <w:tcPr>
            <w:tcW w:w="1986" w:type="pct"/>
            <w:shd w:val="clear" w:color="auto" w:fill="FFFFFF"/>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The Asahi </w:t>
            </w:r>
            <w:proofErr w:type="spellStart"/>
            <w:r w:rsidRPr="004F6088">
              <w:rPr>
                <w:rFonts w:ascii="Times New Roman" w:hAnsi="Times New Roman" w:cs="Times New Roman" w:hint="eastAsia"/>
                <w:kern w:val="0"/>
                <w:sz w:val="22"/>
              </w:rPr>
              <w:t>Shimbun</w:t>
            </w:r>
            <w:proofErr w:type="spellEnd"/>
          </w:p>
        </w:tc>
      </w:tr>
      <w:tr w:rsidR="00B567AD" w:rsidRPr="004F6088" w:rsidTr="004A3250">
        <w:tblPrEx>
          <w:shd w:val="clear" w:color="auto" w:fill="auto"/>
        </w:tblPrEx>
        <w:trPr>
          <w:trHeight w:val="394"/>
        </w:trPr>
        <w:tc>
          <w:tcPr>
            <w:tcW w:w="754" w:type="pct"/>
            <w:vMerge/>
            <w:shd w:val="clear" w:color="auto" w:fill="auto"/>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p>
        </w:tc>
        <w:tc>
          <w:tcPr>
            <w:tcW w:w="1096" w:type="pct"/>
            <w:vMerge/>
            <w:shd w:val="clear" w:color="auto" w:fill="FFFFFF"/>
            <w:vAlign w:val="center"/>
          </w:tcPr>
          <w:p w:rsidR="00B567AD" w:rsidRPr="004F6088" w:rsidRDefault="00B567AD" w:rsidP="004A3250">
            <w:pPr>
              <w:widowControl/>
              <w:wordWrap/>
              <w:autoSpaceDE/>
              <w:ind w:leftChars="-49" w:left="-98" w:firstLineChars="50" w:firstLine="110"/>
              <w:jc w:val="left"/>
              <w:rPr>
                <w:rFonts w:ascii="Times New Roman" w:eastAsia="맑은 고딕" w:hAnsi="Times New Roman" w:cs="Times New Roman"/>
                <w:b/>
                <w:kern w:val="0"/>
                <w:sz w:val="22"/>
              </w:rPr>
            </w:pPr>
          </w:p>
        </w:tc>
        <w:tc>
          <w:tcPr>
            <w:tcW w:w="1164" w:type="pct"/>
            <w:shd w:val="clear" w:color="auto" w:fill="FFFFFF"/>
            <w:vAlign w:val="center"/>
          </w:tcPr>
          <w:p w:rsidR="00B567AD" w:rsidRPr="004F6088" w:rsidRDefault="00B567AD" w:rsidP="004A3250">
            <w:pPr>
              <w:widowControl/>
              <w:wordWrap/>
              <w:autoSpaceDE/>
              <w:ind w:leftChars="-15" w:left="-30"/>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Kim Tae-ho</w:t>
            </w:r>
          </w:p>
        </w:tc>
        <w:tc>
          <w:tcPr>
            <w:tcW w:w="1986" w:type="pct"/>
            <w:shd w:val="clear" w:color="auto" w:fill="FFFFFF"/>
            <w:vAlign w:val="center"/>
          </w:tcPr>
          <w:p w:rsidR="00B567AD" w:rsidRPr="004F6088" w:rsidRDefault="00B567AD" w:rsidP="004A3250">
            <w:pPr>
              <w:widowControl/>
              <w:wordWrap/>
              <w:autoSpaceDE/>
              <w:autoSpaceDN/>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National Assembly, ROK</w:t>
            </w:r>
          </w:p>
        </w:tc>
      </w:tr>
      <w:tr w:rsidR="00B567AD" w:rsidRPr="004F6088" w:rsidTr="004A3250">
        <w:tblPrEx>
          <w:shd w:val="clear" w:color="auto" w:fill="auto"/>
        </w:tblPrEx>
        <w:trPr>
          <w:trHeight w:val="394"/>
        </w:trPr>
        <w:tc>
          <w:tcPr>
            <w:tcW w:w="754" w:type="pct"/>
            <w:vMerge/>
            <w:shd w:val="clear" w:color="auto" w:fill="auto"/>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p>
        </w:tc>
        <w:tc>
          <w:tcPr>
            <w:tcW w:w="1096" w:type="pct"/>
            <w:vMerge/>
            <w:shd w:val="clear" w:color="auto" w:fill="FFFFFF"/>
            <w:vAlign w:val="center"/>
          </w:tcPr>
          <w:p w:rsidR="00B567AD" w:rsidRPr="004F6088" w:rsidRDefault="00B567AD" w:rsidP="004A3250">
            <w:pPr>
              <w:widowControl/>
              <w:wordWrap/>
              <w:autoSpaceDE/>
              <w:ind w:leftChars="-49" w:left="-98" w:firstLineChars="50" w:firstLine="110"/>
              <w:jc w:val="left"/>
              <w:rPr>
                <w:rFonts w:ascii="Times New Roman" w:eastAsia="맑은 고딕" w:hAnsi="Times New Roman" w:cs="Times New Roman"/>
                <w:b/>
                <w:kern w:val="0"/>
                <w:sz w:val="22"/>
              </w:rPr>
            </w:pPr>
          </w:p>
        </w:tc>
        <w:tc>
          <w:tcPr>
            <w:tcW w:w="1164" w:type="pct"/>
            <w:shd w:val="clear" w:color="auto" w:fill="FFFFFF"/>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Wang Fan</w:t>
            </w:r>
          </w:p>
        </w:tc>
        <w:tc>
          <w:tcPr>
            <w:tcW w:w="1986" w:type="pct"/>
            <w:shd w:val="clear" w:color="auto" w:fill="FFFFFF"/>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hAnsi="Times New Roman" w:cs="Times New Roman" w:hint="eastAsia"/>
                <w:kern w:val="0"/>
                <w:sz w:val="22"/>
              </w:rPr>
              <w:t>China Foreign Affairs University</w:t>
            </w:r>
          </w:p>
        </w:tc>
      </w:tr>
      <w:tr w:rsidR="00B567AD" w:rsidRPr="004F6088" w:rsidTr="004A3250">
        <w:trPr>
          <w:trHeight w:val="339"/>
        </w:trPr>
        <w:tc>
          <w:tcPr>
            <w:tcW w:w="754" w:type="pct"/>
            <w:shd w:val="clear" w:color="auto" w:fill="FFFFFF" w:themeFill="background1"/>
            <w:vAlign w:val="center"/>
            <w:hideMark/>
          </w:tcPr>
          <w:p w:rsidR="00B567AD" w:rsidRPr="004F6088" w:rsidRDefault="00B567AD" w:rsidP="004A3250">
            <w:pPr>
              <w:widowControl/>
              <w:wordWrap/>
              <w:autoSpaceDE/>
              <w:autoSpaceDN/>
              <w:jc w:val="center"/>
              <w:rPr>
                <w:rFonts w:ascii="Times New Roman" w:hAnsi="Times New Roman" w:cs="Times New Roman"/>
                <w:b/>
                <w:bCs/>
                <w:kern w:val="0"/>
                <w:sz w:val="22"/>
              </w:rPr>
            </w:pPr>
            <w:r w:rsidRPr="004F6088">
              <w:rPr>
                <w:rFonts w:ascii="Times New Roman" w:eastAsia="맑은 고딕" w:hAnsi="Times New Roman" w:cs="Times New Roman" w:hint="eastAsia"/>
                <w:b/>
                <w:bCs/>
                <w:kern w:val="0"/>
                <w:sz w:val="22"/>
              </w:rPr>
              <w:t>12</w:t>
            </w:r>
            <w:r w:rsidRPr="004F6088">
              <w:rPr>
                <w:rFonts w:ascii="Times New Roman" w:eastAsia="맑은 고딕" w:hAnsi="Times New Roman" w:cs="Times New Roman"/>
                <w:b/>
                <w:bCs/>
                <w:kern w:val="0"/>
                <w:sz w:val="22"/>
              </w:rPr>
              <w:t>:</w:t>
            </w:r>
            <w:r w:rsidRPr="004F6088">
              <w:rPr>
                <w:rFonts w:ascii="Times New Roman" w:hAnsi="Times New Roman" w:cs="Times New Roman" w:hint="eastAsia"/>
                <w:b/>
                <w:bCs/>
                <w:kern w:val="0"/>
                <w:sz w:val="22"/>
              </w:rPr>
              <w:t>30</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14:00</w:t>
            </w:r>
          </w:p>
        </w:tc>
        <w:tc>
          <w:tcPr>
            <w:tcW w:w="4246" w:type="pct"/>
            <w:gridSpan w:val="3"/>
            <w:tcBorders>
              <w:bottom w:val="single" w:sz="4" w:space="0" w:color="BFBFBF"/>
            </w:tcBorders>
            <w:shd w:val="clear" w:color="auto" w:fill="FFFFFF" w:themeFill="background1"/>
            <w:vAlign w:val="center"/>
            <w:hideMark/>
          </w:tcPr>
          <w:p w:rsidR="00B567AD" w:rsidRPr="004F6088" w:rsidRDefault="00B567AD" w:rsidP="004A3250">
            <w:pPr>
              <w:widowControl/>
              <w:wordWrap/>
              <w:autoSpaceDE/>
              <w:autoSpaceDN/>
              <w:jc w:val="left"/>
              <w:rPr>
                <w:rFonts w:ascii="Times New Roman" w:hAnsi="Times New Roman" w:cs="Times New Roman"/>
                <w:b/>
                <w:bCs/>
                <w:kern w:val="0"/>
                <w:sz w:val="22"/>
              </w:rPr>
            </w:pPr>
            <w:r w:rsidRPr="004F6088">
              <w:rPr>
                <w:rFonts w:ascii="Times New Roman" w:hAnsi="Times New Roman" w:cs="Times New Roman"/>
                <w:b/>
                <w:bCs/>
                <w:kern w:val="0"/>
                <w:sz w:val="22"/>
              </w:rPr>
              <w:t>Lunch</w:t>
            </w:r>
            <w:r w:rsidRPr="004F6088">
              <w:rPr>
                <w:rFonts w:ascii="Times New Roman" w:hAnsi="Times New Roman" w:cs="Times New Roman" w:hint="eastAsia"/>
                <w:b/>
                <w:bCs/>
                <w:kern w:val="0"/>
                <w:sz w:val="22"/>
              </w:rPr>
              <w:t xml:space="preserve"> (Speech by Kwon Young-se, ROK Ambassador to PRC)</w:t>
            </w:r>
          </w:p>
        </w:tc>
      </w:tr>
      <w:tr w:rsidR="00B567AD" w:rsidRPr="004F6088" w:rsidTr="004A3250">
        <w:trPr>
          <w:trHeight w:val="338"/>
        </w:trPr>
        <w:tc>
          <w:tcPr>
            <w:tcW w:w="754" w:type="pct"/>
            <w:vMerge w:val="restart"/>
            <w:tcBorders>
              <w:bottom w:val="nil"/>
            </w:tcBorders>
            <w:shd w:val="clear" w:color="auto" w:fill="auto"/>
            <w:vAlign w:val="center"/>
          </w:tcPr>
          <w:p w:rsidR="00B567AD" w:rsidRPr="004F6088" w:rsidRDefault="00B567AD" w:rsidP="004A3250">
            <w:pPr>
              <w:widowControl/>
              <w:wordWrap/>
              <w:autoSpaceDE/>
              <w:autoSpaceDN/>
              <w:jc w:val="center"/>
              <w:rPr>
                <w:rFonts w:ascii="Times New Roman" w:hAnsi="Times New Roman" w:cs="Times New Roman"/>
                <w:b/>
                <w:bCs/>
                <w:kern w:val="0"/>
                <w:sz w:val="22"/>
              </w:rPr>
            </w:pPr>
            <w:r w:rsidRPr="004F6088">
              <w:rPr>
                <w:rFonts w:ascii="Times New Roman" w:eastAsia="맑은 고딕" w:hAnsi="Times New Roman" w:cs="Times New Roman"/>
                <w:b/>
                <w:bCs/>
                <w:kern w:val="0"/>
                <w:sz w:val="22"/>
              </w:rPr>
              <w:t>Sess</w:t>
            </w:r>
            <w:r w:rsidRPr="004F6088">
              <w:rPr>
                <w:rFonts w:ascii="Times New Roman" w:eastAsia="맑은 고딕" w:hAnsi="Times New Roman" w:cs="Times New Roman" w:hint="eastAsia"/>
                <w:b/>
                <w:bCs/>
                <w:kern w:val="0"/>
                <w:sz w:val="22"/>
              </w:rPr>
              <w:t>i</w:t>
            </w:r>
            <w:r w:rsidRPr="004F6088">
              <w:rPr>
                <w:rFonts w:ascii="Times New Roman" w:eastAsia="맑은 고딕" w:hAnsi="Times New Roman" w:cs="Times New Roman"/>
                <w:b/>
                <w:bCs/>
                <w:kern w:val="0"/>
                <w:sz w:val="22"/>
              </w:rPr>
              <w:t xml:space="preserve">on </w:t>
            </w:r>
            <w:r w:rsidRPr="004F6088">
              <w:rPr>
                <w:rFonts w:ascii="Times New Roman" w:hAnsi="Times New Roman" w:cs="Times New Roman" w:hint="eastAsia"/>
                <w:b/>
                <w:bCs/>
                <w:kern w:val="0"/>
                <w:sz w:val="22"/>
              </w:rPr>
              <w:t>2</w:t>
            </w:r>
          </w:p>
          <w:p w:rsidR="00B567AD" w:rsidRPr="004F6088" w:rsidRDefault="00B567AD" w:rsidP="004A3250">
            <w:pPr>
              <w:widowControl/>
              <w:wordWrap/>
              <w:autoSpaceDE/>
              <w:autoSpaceDN/>
              <w:jc w:val="center"/>
              <w:rPr>
                <w:rFonts w:ascii="Times New Roman" w:hAnsi="Times New Roman" w:cs="Times New Roman"/>
                <w:b/>
                <w:bCs/>
                <w:kern w:val="0"/>
                <w:sz w:val="22"/>
              </w:rPr>
            </w:pPr>
          </w:p>
          <w:p w:rsidR="00B567AD" w:rsidRPr="004F6088" w:rsidRDefault="00B567AD" w:rsidP="004A3250">
            <w:pPr>
              <w:jc w:val="center"/>
              <w:rPr>
                <w:rFonts w:ascii="Times New Roman" w:eastAsia="맑은 고딕" w:hAnsi="Times New Roman" w:cs="Times New Roman"/>
                <w:b/>
                <w:bCs/>
                <w:kern w:val="0"/>
                <w:sz w:val="22"/>
              </w:rPr>
            </w:pPr>
            <w:r w:rsidRPr="004F6088">
              <w:rPr>
                <w:rFonts w:ascii="Times New Roman" w:eastAsia="맑은 고딕" w:hAnsi="Times New Roman" w:cs="Times New Roman"/>
                <w:b/>
                <w:bCs/>
                <w:kern w:val="0"/>
                <w:sz w:val="22"/>
              </w:rPr>
              <w:t>1</w:t>
            </w:r>
            <w:r w:rsidRPr="004F6088">
              <w:rPr>
                <w:rFonts w:ascii="Times New Roman" w:hAnsi="Times New Roman" w:cs="Times New Roman" w:hint="eastAsia"/>
                <w:b/>
                <w:bCs/>
                <w:kern w:val="0"/>
                <w:sz w:val="22"/>
              </w:rPr>
              <w:t>4:00</w:t>
            </w:r>
            <w:r w:rsidRPr="004F6088">
              <w:rPr>
                <w:rFonts w:ascii="Times New Roman" w:eastAsia="맑은 고딕" w:hAnsi="Times New Roman" w:cs="Times New Roman"/>
                <w:b/>
                <w:bCs/>
                <w:kern w:val="0"/>
                <w:sz w:val="22"/>
              </w:rPr>
              <w:t>-1</w:t>
            </w:r>
            <w:r w:rsidRPr="004F6088">
              <w:rPr>
                <w:rFonts w:ascii="Times New Roman" w:hAnsi="Times New Roman" w:cs="Times New Roman" w:hint="eastAsia"/>
                <w:b/>
                <w:bCs/>
                <w:kern w:val="0"/>
                <w:sz w:val="22"/>
              </w:rPr>
              <w:t>5</w:t>
            </w:r>
            <w:r w:rsidRPr="004F6088">
              <w:rPr>
                <w:rFonts w:ascii="Times New Roman" w:eastAsia="맑은 고딕" w:hAnsi="Times New Roman" w:cs="Times New Roman"/>
                <w:b/>
                <w:bCs/>
                <w:kern w:val="0"/>
                <w:sz w:val="22"/>
              </w:rPr>
              <w:t>:</w:t>
            </w:r>
            <w:r w:rsidRPr="004F6088">
              <w:rPr>
                <w:rFonts w:ascii="Times New Roman" w:hAnsi="Times New Roman" w:cs="Times New Roman" w:hint="eastAsia"/>
                <w:b/>
                <w:bCs/>
                <w:kern w:val="0"/>
                <w:sz w:val="22"/>
              </w:rPr>
              <w:t>50</w:t>
            </w:r>
          </w:p>
        </w:tc>
        <w:tc>
          <w:tcPr>
            <w:tcW w:w="4246" w:type="pct"/>
            <w:gridSpan w:val="3"/>
            <w:tcBorders>
              <w:bottom w:val="single" w:sz="4" w:space="0" w:color="A6A6A6" w:themeColor="background1" w:themeShade="A6"/>
            </w:tcBorders>
            <w:shd w:val="clear" w:color="auto" w:fill="F2DBDB" w:themeFill="accent2" w:themeFillTint="33"/>
            <w:vAlign w:val="center"/>
          </w:tcPr>
          <w:p w:rsidR="00B567AD" w:rsidRPr="004F6088" w:rsidRDefault="00B567AD" w:rsidP="004A3250">
            <w:pPr>
              <w:jc w:val="left"/>
              <w:rPr>
                <w:rFonts w:ascii="Times New Roman" w:eastAsia="맑은 고딕" w:hAnsi="Times New Roman" w:cs="Times New Roman"/>
                <w:b/>
                <w:kern w:val="0"/>
                <w:sz w:val="22"/>
              </w:rPr>
            </w:pPr>
            <w:r w:rsidRPr="004F6088">
              <w:rPr>
                <w:rFonts w:ascii="Times New Roman" w:hAnsi="Times New Roman" w:cs="Times New Roman" w:hint="eastAsia"/>
                <w:b/>
                <w:sz w:val="22"/>
              </w:rPr>
              <w:t>Pursuing Peace on the Korean Peninsula</w:t>
            </w:r>
          </w:p>
        </w:tc>
      </w:tr>
      <w:tr w:rsidR="00B567AD" w:rsidRPr="004F6088" w:rsidTr="004A3250">
        <w:trPr>
          <w:trHeight w:val="338"/>
        </w:trPr>
        <w:tc>
          <w:tcPr>
            <w:tcW w:w="754" w:type="pct"/>
            <w:vMerge/>
            <w:tcBorders>
              <w:bottom w:val="nil"/>
            </w:tcBorders>
            <w:shd w:val="clear" w:color="auto" w:fill="auto"/>
            <w:vAlign w:val="center"/>
          </w:tcPr>
          <w:p w:rsidR="00B567AD" w:rsidRPr="004F6088" w:rsidRDefault="00B567AD" w:rsidP="004A3250">
            <w:pPr>
              <w:widowControl/>
              <w:wordWrap/>
              <w:autoSpaceDE/>
              <w:autoSpaceDN/>
              <w:jc w:val="center"/>
              <w:rPr>
                <w:rFonts w:ascii="Times New Roman" w:eastAsia="맑은 고딕" w:hAnsi="Times New Roman" w:cs="Times New Roman"/>
                <w:b/>
                <w:bCs/>
                <w:kern w:val="0"/>
                <w:sz w:val="22"/>
              </w:rPr>
            </w:pPr>
          </w:p>
        </w:tc>
        <w:tc>
          <w:tcPr>
            <w:tcW w:w="1096" w:type="pct"/>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B567AD" w:rsidRPr="004F6088" w:rsidRDefault="00B567AD" w:rsidP="004A3250">
            <w:pPr>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Moderator</w:t>
            </w:r>
          </w:p>
        </w:tc>
        <w:tc>
          <w:tcPr>
            <w:tcW w:w="1164"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 xml:space="preserve">Barbara </w:t>
            </w:r>
            <w:proofErr w:type="spellStart"/>
            <w:r w:rsidRPr="004F6088">
              <w:rPr>
                <w:rFonts w:ascii="Times New Roman" w:eastAsia="맑은 고딕" w:hAnsi="Times New Roman" w:cs="Times New Roman" w:hint="eastAsia"/>
                <w:kern w:val="0"/>
                <w:sz w:val="22"/>
              </w:rPr>
              <w:t>Demick</w:t>
            </w:r>
            <w:proofErr w:type="spellEnd"/>
          </w:p>
        </w:tc>
        <w:tc>
          <w:tcPr>
            <w:tcW w:w="1986"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The Los Angeles Times</w:t>
            </w:r>
          </w:p>
        </w:tc>
      </w:tr>
      <w:tr w:rsidR="00B567AD" w:rsidRPr="004F6088" w:rsidTr="004A3250">
        <w:trPr>
          <w:trHeight w:val="412"/>
        </w:trPr>
        <w:tc>
          <w:tcPr>
            <w:tcW w:w="754" w:type="pct"/>
            <w:vMerge/>
            <w:tcBorders>
              <w:top w:val="nil"/>
            </w:tcBorders>
            <w:shd w:val="clear" w:color="auto" w:fill="auto"/>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val="restart"/>
            <w:tcBorders>
              <w:top w:val="single" w:sz="4" w:space="0" w:color="A6A6A6" w:themeColor="background1" w:themeShade="A6"/>
            </w:tcBorders>
            <w:shd w:val="clear" w:color="auto" w:fill="FFFFFF" w:themeFill="background1"/>
            <w:vAlign w:val="center"/>
          </w:tcPr>
          <w:p w:rsidR="00B567AD" w:rsidRPr="004F6088" w:rsidRDefault="00B567AD" w:rsidP="004A3250">
            <w:pPr>
              <w:ind w:leftChars="-49" w:left="-98" w:firstLineChars="50" w:firstLine="110"/>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Speakers</w:t>
            </w:r>
          </w:p>
          <w:p w:rsidR="00B567AD" w:rsidRPr="004F6088" w:rsidRDefault="00B567AD" w:rsidP="004A3250">
            <w:pPr>
              <w:ind w:leftChars="-49" w:left="-98" w:firstLineChars="50" w:firstLine="110"/>
              <w:jc w:val="center"/>
              <w:rPr>
                <w:rFonts w:ascii="Times New Roman" w:eastAsia="맑은 고딕" w:hAnsi="Times New Roman" w:cs="Times New Roman"/>
                <w:kern w:val="0"/>
                <w:sz w:val="22"/>
              </w:rPr>
            </w:pPr>
          </w:p>
        </w:tc>
        <w:tc>
          <w:tcPr>
            <w:tcW w:w="1164"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Chun </w:t>
            </w:r>
            <w:proofErr w:type="spellStart"/>
            <w:r w:rsidRPr="004F6088">
              <w:rPr>
                <w:rFonts w:ascii="Times New Roman" w:hAnsi="Times New Roman" w:cs="Times New Roman" w:hint="eastAsia"/>
                <w:kern w:val="0"/>
                <w:sz w:val="22"/>
              </w:rPr>
              <w:t>Youngwoo</w:t>
            </w:r>
            <w:proofErr w:type="spellEnd"/>
          </w:p>
        </w:tc>
        <w:tc>
          <w:tcPr>
            <w:tcW w:w="1986" w:type="pct"/>
            <w:shd w:val="clear" w:color="auto" w:fill="FFFFFF" w:themeFill="background1"/>
            <w:vAlign w:val="center"/>
          </w:tcPr>
          <w:p w:rsidR="00B567AD" w:rsidRPr="004F6088" w:rsidRDefault="00665957" w:rsidP="004A3250">
            <w:pPr>
              <w:widowControl/>
              <w:wordWrap/>
              <w:autoSpaceDE/>
              <w:autoSpaceDN/>
              <w:jc w:val="left"/>
              <w:rPr>
                <w:rFonts w:ascii="Times New Roman" w:hAnsi="Times New Roman" w:cs="Times New Roman"/>
                <w:kern w:val="0"/>
                <w:sz w:val="22"/>
              </w:rPr>
            </w:pPr>
            <w:r w:rsidRPr="00665957">
              <w:rPr>
                <w:rFonts w:ascii="Times New Roman" w:hAnsi="Times New Roman" w:cs="Times New Roman"/>
                <w:kern w:val="0"/>
                <w:sz w:val="22"/>
              </w:rPr>
              <w:t>Former National Security Advisor to the President of ROK</w:t>
            </w:r>
            <w:bookmarkStart w:id="0" w:name="_GoBack"/>
            <w:bookmarkEnd w:id="0"/>
          </w:p>
        </w:tc>
      </w:tr>
      <w:tr w:rsidR="00B567AD" w:rsidRPr="004F6088" w:rsidTr="004A3250">
        <w:trPr>
          <w:trHeight w:val="412"/>
        </w:trPr>
        <w:tc>
          <w:tcPr>
            <w:tcW w:w="754" w:type="pct"/>
            <w:vMerge/>
            <w:tcBorders>
              <w:top w:val="nil"/>
            </w:tcBorders>
            <w:shd w:val="clear" w:color="auto" w:fill="auto"/>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tcBorders>
              <w:top w:val="nil"/>
            </w:tcBorders>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64"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 xml:space="preserve">Ha </w:t>
            </w:r>
            <w:proofErr w:type="spellStart"/>
            <w:r w:rsidRPr="004F6088">
              <w:rPr>
                <w:rFonts w:ascii="Times New Roman" w:eastAsia="맑은 고딕" w:hAnsi="Times New Roman" w:cs="Times New Roman" w:hint="eastAsia"/>
                <w:kern w:val="0"/>
                <w:sz w:val="22"/>
              </w:rPr>
              <w:t>Taekeung</w:t>
            </w:r>
            <w:proofErr w:type="spellEnd"/>
          </w:p>
        </w:tc>
        <w:tc>
          <w:tcPr>
            <w:tcW w:w="1986"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National Assembly, ROK</w:t>
            </w:r>
          </w:p>
        </w:tc>
      </w:tr>
      <w:tr w:rsidR="00B567AD" w:rsidRPr="004F6088" w:rsidTr="004A3250">
        <w:trPr>
          <w:trHeight w:val="412"/>
        </w:trPr>
        <w:tc>
          <w:tcPr>
            <w:tcW w:w="754" w:type="pct"/>
            <w:vMerge/>
            <w:tcBorders>
              <w:top w:val="nil"/>
            </w:tcBorders>
            <w:shd w:val="clear" w:color="auto" w:fill="auto"/>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tcBorders>
              <w:top w:val="nil"/>
            </w:tcBorders>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64"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kern w:val="0"/>
                <w:sz w:val="22"/>
              </w:rPr>
              <w:t>Jonathan Pollack</w:t>
            </w:r>
          </w:p>
        </w:tc>
        <w:tc>
          <w:tcPr>
            <w:tcW w:w="1986"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The </w:t>
            </w:r>
            <w:r w:rsidRPr="004F6088">
              <w:rPr>
                <w:rFonts w:ascii="Times New Roman" w:hAnsi="Times New Roman" w:cs="Times New Roman"/>
                <w:kern w:val="0"/>
                <w:sz w:val="22"/>
              </w:rPr>
              <w:t>Brookings Institution</w:t>
            </w:r>
          </w:p>
        </w:tc>
      </w:tr>
      <w:tr w:rsidR="00B567AD" w:rsidRPr="004F6088" w:rsidTr="004A3250">
        <w:trPr>
          <w:trHeight w:val="339"/>
        </w:trPr>
        <w:tc>
          <w:tcPr>
            <w:tcW w:w="754" w:type="pct"/>
            <w:vMerge/>
            <w:shd w:val="clear" w:color="auto" w:fill="auto"/>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tcBorders>
              <w:bottom w:val="single" w:sz="4" w:space="0" w:color="A6A6A6" w:themeColor="background1" w:themeShade="A6"/>
            </w:tcBorders>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64"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 xml:space="preserve">Yang </w:t>
            </w:r>
            <w:proofErr w:type="spellStart"/>
            <w:r w:rsidRPr="004F6088">
              <w:rPr>
                <w:rFonts w:ascii="Times New Roman" w:eastAsia="맑은 고딕" w:hAnsi="Times New Roman" w:cs="Times New Roman" w:hint="eastAsia"/>
                <w:kern w:val="0"/>
                <w:sz w:val="22"/>
              </w:rPr>
              <w:t>Xiyu</w:t>
            </w:r>
            <w:proofErr w:type="spellEnd"/>
          </w:p>
        </w:tc>
        <w:tc>
          <w:tcPr>
            <w:tcW w:w="1986"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China Institute of International Studies</w:t>
            </w:r>
          </w:p>
        </w:tc>
      </w:tr>
      <w:tr w:rsidR="00B567AD" w:rsidRPr="004F6088" w:rsidTr="004A3250">
        <w:trPr>
          <w:trHeight w:val="339"/>
        </w:trPr>
        <w:tc>
          <w:tcPr>
            <w:tcW w:w="754" w:type="pct"/>
            <w:vMerge/>
            <w:tcBorders>
              <w:top w:val="single" w:sz="4" w:space="0" w:color="A6A6A6" w:themeColor="background1" w:themeShade="A6"/>
            </w:tcBorders>
            <w:shd w:val="clear" w:color="auto" w:fill="auto"/>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val="restart"/>
            <w:tcBorders>
              <w:top w:val="single" w:sz="4" w:space="0" w:color="A6A6A6" w:themeColor="background1" w:themeShade="A6"/>
            </w:tcBorders>
            <w:shd w:val="clear" w:color="auto" w:fill="FFFFFF" w:themeFill="background1"/>
            <w:vAlign w:val="center"/>
          </w:tcPr>
          <w:p w:rsidR="00B567AD" w:rsidRPr="004F6088" w:rsidRDefault="00B567AD" w:rsidP="004A3250">
            <w:pPr>
              <w:widowControl/>
              <w:wordWrap/>
              <w:autoSpaceDE/>
              <w:ind w:leftChars="-49" w:left="-98" w:firstLineChars="50" w:firstLine="110"/>
              <w:jc w:val="center"/>
              <w:rPr>
                <w:rFonts w:ascii="Times New Roman" w:eastAsia="맑은 고딕" w:hAnsi="Times New Roman" w:cs="Times New Roman"/>
                <w:b/>
                <w:kern w:val="0"/>
                <w:sz w:val="22"/>
              </w:rPr>
            </w:pPr>
            <w:r w:rsidRPr="004F6088">
              <w:rPr>
                <w:rFonts w:ascii="Times New Roman" w:eastAsia="맑은 고딕" w:hAnsi="Times New Roman" w:cs="Times New Roman" w:hint="eastAsia"/>
                <w:kern w:val="0"/>
                <w:sz w:val="22"/>
              </w:rPr>
              <w:t>Discussants</w:t>
            </w:r>
          </w:p>
        </w:tc>
        <w:tc>
          <w:tcPr>
            <w:tcW w:w="1164" w:type="pct"/>
            <w:tcBorders>
              <w:top w:val="single" w:sz="4" w:space="0" w:color="A6A6A6" w:themeColor="background1" w:themeShade="A6"/>
            </w:tcBorders>
            <w:shd w:val="clear" w:color="auto" w:fill="FFFFFF" w:themeFill="background1"/>
            <w:vAlign w:val="center"/>
          </w:tcPr>
          <w:p w:rsidR="00B567AD" w:rsidRPr="004F6088" w:rsidRDefault="00B567AD" w:rsidP="004A3250">
            <w:pPr>
              <w:widowControl/>
              <w:wordWrap/>
              <w:autoSpaceDE/>
              <w:jc w:val="left"/>
              <w:rPr>
                <w:rFonts w:ascii="Times New Roman" w:hAnsi="Times New Roman" w:cs="Times New Roman"/>
                <w:kern w:val="0"/>
                <w:sz w:val="22"/>
              </w:rPr>
            </w:pPr>
            <w:r w:rsidRPr="004F6088">
              <w:rPr>
                <w:rFonts w:ascii="Times New Roman" w:hAnsi="Times New Roman" w:cs="Times New Roman"/>
                <w:kern w:val="0"/>
                <w:sz w:val="22"/>
              </w:rPr>
              <w:t xml:space="preserve">Cheng </w:t>
            </w:r>
            <w:proofErr w:type="spellStart"/>
            <w:r w:rsidRPr="004F6088">
              <w:rPr>
                <w:rFonts w:ascii="Times New Roman" w:hAnsi="Times New Roman" w:cs="Times New Roman"/>
                <w:kern w:val="0"/>
                <w:sz w:val="22"/>
              </w:rPr>
              <w:t>Xiaohe</w:t>
            </w:r>
            <w:proofErr w:type="spellEnd"/>
          </w:p>
        </w:tc>
        <w:tc>
          <w:tcPr>
            <w:tcW w:w="1986"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proofErr w:type="spellStart"/>
            <w:r w:rsidRPr="004F6088">
              <w:rPr>
                <w:rFonts w:ascii="Times New Roman" w:hAnsi="Times New Roman" w:cs="Times New Roman"/>
                <w:kern w:val="0"/>
                <w:sz w:val="22"/>
              </w:rPr>
              <w:t>Renmin</w:t>
            </w:r>
            <w:proofErr w:type="spellEnd"/>
            <w:r w:rsidRPr="004F6088">
              <w:rPr>
                <w:rFonts w:ascii="Times New Roman" w:hAnsi="Times New Roman" w:cs="Times New Roman"/>
                <w:kern w:val="0"/>
                <w:sz w:val="22"/>
              </w:rPr>
              <w:t xml:space="preserve"> University of China</w:t>
            </w:r>
          </w:p>
        </w:tc>
      </w:tr>
      <w:tr w:rsidR="00B567AD" w:rsidRPr="004F6088" w:rsidTr="004A3250">
        <w:trPr>
          <w:trHeight w:val="339"/>
        </w:trPr>
        <w:tc>
          <w:tcPr>
            <w:tcW w:w="754" w:type="pct"/>
            <w:vMerge/>
            <w:shd w:val="clear" w:color="auto" w:fill="auto"/>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64"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proofErr w:type="spellStart"/>
            <w:r w:rsidRPr="004F6088">
              <w:rPr>
                <w:rFonts w:ascii="Times New Roman" w:eastAsia="맑은 고딕" w:hAnsi="Times New Roman" w:cs="Times New Roman" w:hint="eastAsia"/>
                <w:kern w:val="0"/>
                <w:sz w:val="22"/>
              </w:rPr>
              <w:t>Cheon</w:t>
            </w:r>
            <w:proofErr w:type="spellEnd"/>
            <w:r w:rsidRPr="004F6088">
              <w:rPr>
                <w:rFonts w:ascii="Times New Roman" w:eastAsia="맑은 고딕" w:hAnsi="Times New Roman" w:cs="Times New Roman" w:hint="eastAsia"/>
                <w:kern w:val="0"/>
                <w:sz w:val="22"/>
              </w:rPr>
              <w:t xml:space="preserve"> </w:t>
            </w:r>
            <w:proofErr w:type="spellStart"/>
            <w:r w:rsidRPr="004F6088">
              <w:rPr>
                <w:rFonts w:ascii="Times New Roman" w:eastAsia="맑은 고딕" w:hAnsi="Times New Roman" w:cs="Times New Roman" w:hint="eastAsia"/>
                <w:kern w:val="0"/>
                <w:sz w:val="22"/>
              </w:rPr>
              <w:t>Seongwhun</w:t>
            </w:r>
            <w:proofErr w:type="spellEnd"/>
          </w:p>
        </w:tc>
        <w:tc>
          <w:tcPr>
            <w:tcW w:w="1986"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Korea Institute for National Unification</w:t>
            </w:r>
          </w:p>
        </w:tc>
      </w:tr>
      <w:tr w:rsidR="00B567AD" w:rsidRPr="004F6088" w:rsidTr="004A3250">
        <w:trPr>
          <w:trHeight w:val="339"/>
        </w:trPr>
        <w:tc>
          <w:tcPr>
            <w:tcW w:w="754" w:type="pct"/>
            <w:vMerge/>
            <w:shd w:val="clear" w:color="auto" w:fill="auto"/>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64"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Yamaguchi Noboru</w:t>
            </w:r>
          </w:p>
        </w:tc>
        <w:tc>
          <w:tcPr>
            <w:tcW w:w="1986"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National Defense Academy of Japan</w:t>
            </w:r>
          </w:p>
        </w:tc>
      </w:tr>
      <w:tr w:rsidR="00B567AD" w:rsidRPr="004F6088" w:rsidTr="004A3250">
        <w:trPr>
          <w:trHeight w:val="342"/>
        </w:trPr>
        <w:tc>
          <w:tcPr>
            <w:tcW w:w="754" w:type="pct"/>
            <w:shd w:val="clear" w:color="auto" w:fill="FFFFFF" w:themeFill="background1"/>
            <w:vAlign w:val="center"/>
            <w:hideMark/>
          </w:tcPr>
          <w:p w:rsidR="00B567AD" w:rsidRPr="004F6088" w:rsidRDefault="00B567AD" w:rsidP="004A3250">
            <w:pPr>
              <w:widowControl/>
              <w:wordWrap/>
              <w:autoSpaceDE/>
              <w:autoSpaceDN/>
              <w:jc w:val="center"/>
              <w:rPr>
                <w:rFonts w:ascii="Times New Roman" w:hAnsi="Times New Roman" w:cs="Times New Roman"/>
                <w:b/>
                <w:bCs/>
                <w:kern w:val="0"/>
                <w:sz w:val="22"/>
              </w:rPr>
            </w:pPr>
            <w:r w:rsidRPr="004F6088">
              <w:rPr>
                <w:rFonts w:ascii="Times New Roman" w:hAnsi="Times New Roman" w:cs="Times New Roman" w:hint="eastAsia"/>
                <w:b/>
                <w:bCs/>
                <w:kern w:val="0"/>
                <w:sz w:val="22"/>
              </w:rPr>
              <w:t>15</w:t>
            </w:r>
            <w:r w:rsidRPr="004F6088">
              <w:rPr>
                <w:rFonts w:ascii="Times New Roman" w:hAnsi="Times New Roman" w:cs="Times New Roman"/>
                <w:b/>
                <w:bCs/>
                <w:kern w:val="0"/>
                <w:sz w:val="22"/>
              </w:rPr>
              <w:t>:</w:t>
            </w:r>
            <w:r w:rsidRPr="004F6088">
              <w:rPr>
                <w:rFonts w:ascii="Times New Roman" w:hAnsi="Times New Roman" w:cs="Times New Roman" w:hint="eastAsia"/>
                <w:b/>
                <w:bCs/>
                <w:kern w:val="0"/>
                <w:sz w:val="22"/>
              </w:rPr>
              <w:t>50</w:t>
            </w:r>
            <w:r w:rsidRPr="004F6088">
              <w:rPr>
                <w:rFonts w:ascii="Times New Roman" w:hAnsi="Times New Roman" w:cs="Times New Roman"/>
                <w:b/>
                <w:bCs/>
                <w:kern w:val="0"/>
                <w:sz w:val="22"/>
              </w:rPr>
              <w:t>-1</w:t>
            </w:r>
            <w:r w:rsidRPr="004F6088">
              <w:rPr>
                <w:rFonts w:ascii="Times New Roman" w:hAnsi="Times New Roman" w:cs="Times New Roman" w:hint="eastAsia"/>
                <w:b/>
                <w:bCs/>
                <w:kern w:val="0"/>
                <w:sz w:val="22"/>
              </w:rPr>
              <w:t>6</w:t>
            </w:r>
            <w:r w:rsidRPr="004F6088">
              <w:rPr>
                <w:rFonts w:ascii="Times New Roman" w:hAnsi="Times New Roman" w:cs="Times New Roman"/>
                <w:b/>
                <w:bCs/>
                <w:kern w:val="0"/>
                <w:sz w:val="22"/>
              </w:rPr>
              <w:t>:</w:t>
            </w:r>
            <w:r w:rsidRPr="004F6088">
              <w:rPr>
                <w:rFonts w:ascii="Times New Roman" w:hAnsi="Times New Roman" w:cs="Times New Roman" w:hint="eastAsia"/>
                <w:b/>
                <w:bCs/>
                <w:kern w:val="0"/>
                <w:sz w:val="22"/>
              </w:rPr>
              <w:t>10</w:t>
            </w:r>
          </w:p>
        </w:tc>
        <w:tc>
          <w:tcPr>
            <w:tcW w:w="4246" w:type="pct"/>
            <w:gridSpan w:val="3"/>
            <w:tcBorders>
              <w:bottom w:val="single" w:sz="4" w:space="0" w:color="BFBFBF"/>
            </w:tcBorders>
            <w:shd w:val="clear" w:color="auto" w:fill="FFFFFF" w:themeFill="background1"/>
            <w:vAlign w:val="center"/>
            <w:hideMark/>
          </w:tcPr>
          <w:p w:rsidR="00B567AD" w:rsidRPr="004F6088" w:rsidRDefault="00B567AD" w:rsidP="004A3250">
            <w:pPr>
              <w:widowControl/>
              <w:wordWrap/>
              <w:autoSpaceDE/>
              <w:autoSpaceDN/>
              <w:jc w:val="left"/>
              <w:rPr>
                <w:rFonts w:ascii="Times New Roman" w:hAnsi="Times New Roman" w:cs="Times New Roman"/>
                <w:b/>
                <w:kern w:val="0"/>
                <w:sz w:val="22"/>
              </w:rPr>
            </w:pPr>
            <w:r w:rsidRPr="004F6088">
              <w:rPr>
                <w:rFonts w:ascii="Times New Roman" w:hAnsi="Times New Roman" w:cs="Times New Roman"/>
                <w:b/>
                <w:kern w:val="0"/>
                <w:sz w:val="22"/>
              </w:rPr>
              <w:t>Break</w:t>
            </w:r>
          </w:p>
        </w:tc>
      </w:tr>
      <w:tr w:rsidR="00B567AD" w:rsidRPr="004F6088" w:rsidTr="004A3250">
        <w:trPr>
          <w:trHeight w:val="353"/>
        </w:trPr>
        <w:tc>
          <w:tcPr>
            <w:tcW w:w="754" w:type="pct"/>
            <w:vMerge w:val="restart"/>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b/>
                <w:bCs/>
                <w:kern w:val="0"/>
                <w:sz w:val="22"/>
              </w:rPr>
            </w:pPr>
            <w:r w:rsidRPr="004F6088">
              <w:rPr>
                <w:rFonts w:ascii="Times New Roman" w:eastAsia="맑은 고딕" w:hAnsi="Times New Roman" w:cs="Times New Roman"/>
                <w:b/>
                <w:bCs/>
                <w:kern w:val="0"/>
                <w:sz w:val="22"/>
              </w:rPr>
              <w:t xml:space="preserve">Session </w:t>
            </w:r>
            <w:r w:rsidRPr="004F6088">
              <w:rPr>
                <w:rFonts w:ascii="Times New Roman" w:hAnsi="Times New Roman" w:cs="Times New Roman"/>
                <w:b/>
                <w:bCs/>
                <w:kern w:val="0"/>
                <w:sz w:val="22"/>
              </w:rPr>
              <w:t>3</w:t>
            </w:r>
          </w:p>
          <w:p w:rsidR="00B567AD" w:rsidRPr="004F6088" w:rsidRDefault="00B567AD" w:rsidP="004A3250">
            <w:pPr>
              <w:widowControl/>
              <w:wordWrap/>
              <w:autoSpaceDE/>
              <w:autoSpaceDN/>
              <w:jc w:val="center"/>
              <w:rPr>
                <w:rFonts w:ascii="Times New Roman" w:hAnsi="Times New Roman" w:cs="Times New Roman"/>
                <w:b/>
                <w:bCs/>
                <w:kern w:val="0"/>
                <w:sz w:val="22"/>
              </w:rPr>
            </w:pPr>
          </w:p>
          <w:p w:rsidR="00B567AD" w:rsidRPr="004F6088" w:rsidRDefault="00B567AD" w:rsidP="004A3250">
            <w:pPr>
              <w:jc w:val="center"/>
              <w:rPr>
                <w:rFonts w:ascii="Times New Roman" w:eastAsia="맑은 고딕" w:hAnsi="Times New Roman" w:cs="Times New Roman"/>
                <w:b/>
                <w:bCs/>
                <w:kern w:val="0"/>
                <w:sz w:val="22"/>
              </w:rPr>
            </w:pPr>
            <w:r w:rsidRPr="004F6088">
              <w:rPr>
                <w:rFonts w:ascii="Times New Roman" w:eastAsia="맑은 고딕" w:hAnsi="Times New Roman" w:cs="Times New Roman" w:hint="eastAsia"/>
                <w:b/>
                <w:bCs/>
                <w:kern w:val="0"/>
                <w:sz w:val="22"/>
              </w:rPr>
              <w:t>16:10</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18</w:t>
            </w:r>
            <w:r w:rsidRPr="004F6088">
              <w:rPr>
                <w:rFonts w:ascii="Times New Roman" w:eastAsia="맑은 고딕" w:hAnsi="Times New Roman" w:cs="Times New Roman"/>
                <w:b/>
                <w:bCs/>
                <w:kern w:val="0"/>
                <w:sz w:val="22"/>
              </w:rPr>
              <w:t>:</w:t>
            </w:r>
            <w:r w:rsidRPr="004F6088">
              <w:rPr>
                <w:rFonts w:ascii="Times New Roman" w:hAnsi="Times New Roman" w:cs="Times New Roman" w:hint="eastAsia"/>
                <w:b/>
                <w:bCs/>
                <w:kern w:val="0"/>
                <w:sz w:val="22"/>
              </w:rPr>
              <w:t>00</w:t>
            </w:r>
          </w:p>
        </w:tc>
        <w:tc>
          <w:tcPr>
            <w:tcW w:w="4246" w:type="pct"/>
            <w:gridSpan w:val="3"/>
            <w:tcBorders>
              <w:bottom w:val="single" w:sz="4" w:space="0" w:color="A6A6A6" w:themeColor="background1" w:themeShade="A6"/>
            </w:tcBorders>
            <w:shd w:val="clear" w:color="auto" w:fill="F2DBDB" w:themeFill="accent2" w:themeFillTint="33"/>
            <w:vAlign w:val="center"/>
          </w:tcPr>
          <w:p w:rsidR="00B567AD" w:rsidRPr="004F6088" w:rsidRDefault="00B567AD" w:rsidP="004A3250">
            <w:pPr>
              <w:widowControl/>
              <w:wordWrap/>
              <w:autoSpaceDE/>
              <w:autoSpaceDN/>
              <w:jc w:val="left"/>
              <w:rPr>
                <w:rFonts w:ascii="Times New Roman" w:hAnsi="Times New Roman" w:cs="Times New Roman"/>
                <w:b/>
                <w:kern w:val="0"/>
                <w:sz w:val="22"/>
              </w:rPr>
            </w:pPr>
            <w:r w:rsidRPr="004F6088">
              <w:rPr>
                <w:rFonts w:ascii="Times New Roman" w:eastAsia="맑은 고딕" w:hAnsi="Times New Roman" w:cs="Times New Roman" w:hint="eastAsia"/>
                <w:b/>
                <w:kern w:val="0"/>
                <w:sz w:val="22"/>
              </w:rPr>
              <w:t>Politics of History in East Asia</w:t>
            </w:r>
          </w:p>
        </w:tc>
      </w:tr>
      <w:tr w:rsidR="00B567AD" w:rsidRPr="004F6088" w:rsidTr="004A3250">
        <w:trPr>
          <w:trHeight w:val="353"/>
        </w:trPr>
        <w:tc>
          <w:tcPr>
            <w:tcW w:w="754" w:type="pct"/>
            <w:vMerge/>
            <w:shd w:val="clear" w:color="auto" w:fill="FFFFFF" w:themeFill="background1"/>
            <w:vAlign w:val="center"/>
          </w:tcPr>
          <w:p w:rsidR="00B567AD" w:rsidRPr="004F6088" w:rsidRDefault="00B567AD" w:rsidP="004A3250">
            <w:pPr>
              <w:widowControl/>
              <w:wordWrap/>
              <w:autoSpaceDE/>
              <w:autoSpaceDN/>
              <w:jc w:val="center"/>
              <w:rPr>
                <w:rFonts w:ascii="Times New Roman" w:eastAsia="맑은 고딕" w:hAnsi="Times New Roman" w:cs="Times New Roman"/>
                <w:b/>
                <w:bCs/>
                <w:kern w:val="0"/>
                <w:sz w:val="22"/>
              </w:rPr>
            </w:pPr>
          </w:p>
        </w:tc>
        <w:tc>
          <w:tcPr>
            <w:tcW w:w="1096" w:type="pct"/>
            <w:tcBorders>
              <w:bottom w:val="single" w:sz="4" w:space="0" w:color="A6A6A6" w:themeColor="background1" w:themeShade="A6"/>
            </w:tcBorders>
            <w:shd w:val="clear" w:color="auto" w:fill="FFFFFF" w:themeFill="background1"/>
            <w:vAlign w:val="center"/>
          </w:tcPr>
          <w:p w:rsidR="00B567AD" w:rsidRPr="004F6088" w:rsidRDefault="00B567AD" w:rsidP="004A3250">
            <w:pPr>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Moderator</w:t>
            </w:r>
          </w:p>
        </w:tc>
        <w:tc>
          <w:tcPr>
            <w:tcW w:w="1164"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Simon Long</w:t>
            </w:r>
          </w:p>
        </w:tc>
        <w:tc>
          <w:tcPr>
            <w:tcW w:w="1986" w:type="pct"/>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The Economist</w:t>
            </w:r>
          </w:p>
        </w:tc>
      </w:tr>
      <w:tr w:rsidR="00B567AD" w:rsidRPr="004F6088" w:rsidTr="004A3250">
        <w:trPr>
          <w:trHeight w:val="358"/>
        </w:trPr>
        <w:tc>
          <w:tcPr>
            <w:tcW w:w="754" w:type="pct"/>
            <w:vMerge/>
            <w:shd w:val="clear" w:color="auto" w:fill="FFFFFF" w:themeFill="background1"/>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val="restart"/>
            <w:tcBorders>
              <w:top w:val="single" w:sz="4" w:space="0" w:color="A6A6A6" w:themeColor="background1" w:themeShade="A6"/>
            </w:tcBorders>
            <w:shd w:val="clear" w:color="auto" w:fill="FFFFFF" w:themeFill="background1"/>
            <w:vAlign w:val="center"/>
          </w:tcPr>
          <w:p w:rsidR="00B567AD" w:rsidRPr="004F6088" w:rsidRDefault="00B567AD" w:rsidP="004A3250">
            <w:pPr>
              <w:ind w:leftChars="-49" w:left="-98" w:firstLineChars="50" w:firstLine="110"/>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Speakers</w:t>
            </w:r>
          </w:p>
        </w:tc>
        <w:tc>
          <w:tcPr>
            <w:tcW w:w="1164"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proofErr w:type="spellStart"/>
            <w:r w:rsidRPr="004F6088">
              <w:rPr>
                <w:rFonts w:ascii="Times New Roman" w:hAnsi="Times New Roman" w:cs="Times New Roman" w:hint="eastAsia"/>
                <w:kern w:val="0"/>
                <w:sz w:val="22"/>
              </w:rPr>
              <w:t>Jia</w:t>
            </w:r>
            <w:proofErr w:type="spellEnd"/>
            <w:r w:rsidRPr="004F6088">
              <w:rPr>
                <w:rFonts w:ascii="Times New Roman" w:hAnsi="Times New Roman" w:cs="Times New Roman" w:hint="eastAsia"/>
                <w:kern w:val="0"/>
                <w:sz w:val="22"/>
              </w:rPr>
              <w:t xml:space="preserve"> </w:t>
            </w:r>
            <w:proofErr w:type="spellStart"/>
            <w:r w:rsidRPr="004F6088">
              <w:rPr>
                <w:rFonts w:ascii="Times New Roman" w:hAnsi="Times New Roman" w:cs="Times New Roman" w:hint="eastAsia"/>
                <w:kern w:val="0"/>
                <w:sz w:val="22"/>
              </w:rPr>
              <w:t>Qingguo</w:t>
            </w:r>
            <w:proofErr w:type="spellEnd"/>
          </w:p>
        </w:tc>
        <w:tc>
          <w:tcPr>
            <w:tcW w:w="1986"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Peking University</w:t>
            </w:r>
          </w:p>
        </w:tc>
      </w:tr>
      <w:tr w:rsidR="00B567AD" w:rsidRPr="004F6088" w:rsidTr="004A3250">
        <w:trPr>
          <w:trHeight w:val="311"/>
        </w:trPr>
        <w:tc>
          <w:tcPr>
            <w:tcW w:w="754" w:type="pct"/>
            <w:vMerge/>
            <w:shd w:val="clear" w:color="auto" w:fill="FFFFFF" w:themeFill="background1"/>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B567AD" w:rsidRPr="004F6088" w:rsidRDefault="00B567AD" w:rsidP="004A3250">
            <w:pPr>
              <w:widowControl/>
              <w:wordWrap/>
              <w:autoSpaceDE/>
              <w:jc w:val="center"/>
              <w:rPr>
                <w:rFonts w:ascii="Times New Roman" w:hAnsi="Times New Roman" w:cs="Times New Roman"/>
                <w:kern w:val="0"/>
                <w:sz w:val="22"/>
              </w:rPr>
            </w:pPr>
          </w:p>
        </w:tc>
        <w:tc>
          <w:tcPr>
            <w:tcW w:w="1164"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Kato Yoichi</w:t>
            </w:r>
          </w:p>
        </w:tc>
        <w:tc>
          <w:tcPr>
            <w:tcW w:w="1986"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kern w:val="0"/>
                <w:sz w:val="22"/>
              </w:rPr>
              <w:t>The </w:t>
            </w:r>
            <w:r w:rsidRPr="004F6088">
              <w:rPr>
                <w:rFonts w:ascii="Times New Roman" w:hAnsi="Times New Roman" w:cs="Times New Roman"/>
                <w:bCs/>
                <w:kern w:val="0"/>
                <w:sz w:val="22"/>
              </w:rPr>
              <w:t xml:space="preserve">Asahi </w:t>
            </w:r>
            <w:proofErr w:type="spellStart"/>
            <w:r w:rsidRPr="004F6088">
              <w:rPr>
                <w:rFonts w:ascii="Times New Roman" w:hAnsi="Times New Roman" w:cs="Times New Roman"/>
                <w:bCs/>
                <w:kern w:val="0"/>
                <w:sz w:val="22"/>
              </w:rPr>
              <w:t>Shimbun</w:t>
            </w:r>
            <w:proofErr w:type="spellEnd"/>
          </w:p>
        </w:tc>
      </w:tr>
      <w:tr w:rsidR="00B567AD" w:rsidRPr="004F6088" w:rsidTr="004A3250">
        <w:trPr>
          <w:trHeight w:val="311"/>
        </w:trPr>
        <w:tc>
          <w:tcPr>
            <w:tcW w:w="754" w:type="pct"/>
            <w:vMerge/>
            <w:shd w:val="clear" w:color="auto" w:fill="FFFFFF" w:themeFill="background1"/>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B567AD" w:rsidRPr="004F6088" w:rsidRDefault="00B567AD" w:rsidP="004A3250">
            <w:pPr>
              <w:widowControl/>
              <w:wordWrap/>
              <w:autoSpaceDE/>
              <w:jc w:val="center"/>
              <w:rPr>
                <w:rFonts w:ascii="Times New Roman" w:hAnsi="Times New Roman" w:cs="Times New Roman"/>
                <w:kern w:val="0"/>
                <w:sz w:val="22"/>
              </w:rPr>
            </w:pPr>
          </w:p>
        </w:tc>
        <w:tc>
          <w:tcPr>
            <w:tcW w:w="1164"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Lee Chung Min</w:t>
            </w:r>
          </w:p>
        </w:tc>
        <w:tc>
          <w:tcPr>
            <w:tcW w:w="1986"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proofErr w:type="spellStart"/>
            <w:r w:rsidRPr="004F6088">
              <w:rPr>
                <w:rFonts w:ascii="Times New Roman" w:hAnsi="Times New Roman" w:cs="Times New Roman" w:hint="eastAsia"/>
                <w:kern w:val="0"/>
                <w:sz w:val="22"/>
              </w:rPr>
              <w:t>Yonsei</w:t>
            </w:r>
            <w:proofErr w:type="spellEnd"/>
            <w:r w:rsidRPr="004F6088">
              <w:rPr>
                <w:rFonts w:ascii="Times New Roman" w:hAnsi="Times New Roman" w:cs="Times New Roman" w:hint="eastAsia"/>
                <w:kern w:val="0"/>
                <w:sz w:val="22"/>
              </w:rPr>
              <w:t xml:space="preserve"> University</w:t>
            </w:r>
          </w:p>
        </w:tc>
      </w:tr>
      <w:tr w:rsidR="00B567AD" w:rsidRPr="004F6088" w:rsidTr="004A3250">
        <w:trPr>
          <w:trHeight w:val="311"/>
        </w:trPr>
        <w:tc>
          <w:tcPr>
            <w:tcW w:w="754" w:type="pct"/>
            <w:vMerge/>
            <w:shd w:val="clear" w:color="auto" w:fill="FFFFFF" w:themeFill="background1"/>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tcBorders>
              <w:bottom w:val="single" w:sz="4" w:space="0" w:color="A6A6A6" w:themeColor="background1" w:themeShade="A6"/>
            </w:tcBorders>
            <w:shd w:val="clear" w:color="auto" w:fill="FFFFFF" w:themeFill="background1"/>
            <w:vAlign w:val="center"/>
          </w:tcPr>
          <w:p w:rsidR="00B567AD" w:rsidRPr="004F6088" w:rsidRDefault="00B567AD" w:rsidP="004A3250">
            <w:pPr>
              <w:widowControl/>
              <w:wordWrap/>
              <w:autoSpaceDE/>
              <w:jc w:val="center"/>
              <w:rPr>
                <w:rFonts w:ascii="Times New Roman" w:hAnsi="Times New Roman" w:cs="Times New Roman"/>
                <w:kern w:val="0"/>
                <w:sz w:val="22"/>
              </w:rPr>
            </w:pPr>
          </w:p>
        </w:tc>
        <w:tc>
          <w:tcPr>
            <w:tcW w:w="1164"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Jennifer Lind</w:t>
            </w:r>
          </w:p>
        </w:tc>
        <w:tc>
          <w:tcPr>
            <w:tcW w:w="1986"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Dartmouth College</w:t>
            </w:r>
          </w:p>
        </w:tc>
      </w:tr>
      <w:tr w:rsidR="00B567AD" w:rsidRPr="004F6088" w:rsidTr="004A3250">
        <w:trPr>
          <w:trHeight w:val="311"/>
        </w:trPr>
        <w:tc>
          <w:tcPr>
            <w:tcW w:w="754" w:type="pct"/>
            <w:vMerge/>
            <w:shd w:val="clear" w:color="auto" w:fill="FFFFFF" w:themeFill="background1"/>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val="restart"/>
            <w:tcBorders>
              <w:top w:val="single" w:sz="4" w:space="0" w:color="A6A6A6" w:themeColor="background1" w:themeShade="A6"/>
            </w:tcBorders>
            <w:shd w:val="clear" w:color="auto" w:fill="FFFFFF" w:themeFill="background1"/>
            <w:vAlign w:val="center"/>
          </w:tcPr>
          <w:p w:rsidR="00B567AD" w:rsidRPr="004F6088" w:rsidRDefault="00B567AD" w:rsidP="004A3250">
            <w:pPr>
              <w:widowControl/>
              <w:wordWrap/>
              <w:autoSpaceDE/>
              <w:jc w:val="center"/>
              <w:rPr>
                <w:rFonts w:ascii="Times New Roman" w:hAnsi="Times New Roman" w:cs="Times New Roman"/>
                <w:kern w:val="0"/>
                <w:sz w:val="22"/>
              </w:rPr>
            </w:pPr>
            <w:r w:rsidRPr="004F6088">
              <w:rPr>
                <w:rFonts w:ascii="Times New Roman" w:eastAsia="맑은 고딕" w:hAnsi="Times New Roman" w:cs="Times New Roman" w:hint="eastAsia"/>
                <w:kern w:val="0"/>
                <w:sz w:val="22"/>
              </w:rPr>
              <w:t>Discussants</w:t>
            </w:r>
          </w:p>
        </w:tc>
        <w:tc>
          <w:tcPr>
            <w:tcW w:w="1164"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Maria </w:t>
            </w:r>
            <w:proofErr w:type="spellStart"/>
            <w:r w:rsidRPr="004F6088">
              <w:rPr>
                <w:rFonts w:ascii="Times New Roman" w:hAnsi="Times New Roman" w:cs="Times New Roman" w:hint="eastAsia"/>
                <w:kern w:val="0"/>
                <w:sz w:val="22"/>
              </w:rPr>
              <w:t>Repnikova</w:t>
            </w:r>
            <w:proofErr w:type="spellEnd"/>
          </w:p>
        </w:tc>
        <w:tc>
          <w:tcPr>
            <w:tcW w:w="1986"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The </w:t>
            </w:r>
            <w:proofErr w:type="spellStart"/>
            <w:r w:rsidRPr="004F6088">
              <w:rPr>
                <w:rFonts w:ascii="Times New Roman" w:hAnsi="Times New Roman" w:cs="Times New Roman" w:hint="eastAsia"/>
                <w:kern w:val="0"/>
                <w:sz w:val="22"/>
              </w:rPr>
              <w:t>Asan</w:t>
            </w:r>
            <w:proofErr w:type="spellEnd"/>
            <w:r w:rsidRPr="004F6088">
              <w:rPr>
                <w:rFonts w:ascii="Times New Roman" w:hAnsi="Times New Roman" w:cs="Times New Roman" w:hint="eastAsia"/>
                <w:kern w:val="0"/>
                <w:sz w:val="22"/>
              </w:rPr>
              <w:t xml:space="preserve"> Forum</w:t>
            </w:r>
          </w:p>
        </w:tc>
      </w:tr>
      <w:tr w:rsidR="00B567AD" w:rsidRPr="004F6088" w:rsidTr="004A3250">
        <w:trPr>
          <w:trHeight w:val="311"/>
        </w:trPr>
        <w:tc>
          <w:tcPr>
            <w:tcW w:w="754" w:type="pct"/>
            <w:vMerge/>
            <w:shd w:val="clear" w:color="auto" w:fill="FFFFFF" w:themeFill="background1"/>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B567AD" w:rsidRPr="004F6088" w:rsidRDefault="00B567AD" w:rsidP="004A3250">
            <w:pPr>
              <w:widowControl/>
              <w:wordWrap/>
              <w:autoSpaceDE/>
              <w:jc w:val="center"/>
              <w:rPr>
                <w:rFonts w:ascii="Times New Roman" w:hAnsi="Times New Roman" w:cs="Times New Roman"/>
                <w:kern w:val="0"/>
                <w:sz w:val="22"/>
              </w:rPr>
            </w:pPr>
          </w:p>
        </w:tc>
        <w:tc>
          <w:tcPr>
            <w:tcW w:w="1164" w:type="pct"/>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kern w:val="0"/>
                <w:sz w:val="22"/>
              </w:rPr>
            </w:pPr>
            <w:r w:rsidRPr="0061572D">
              <w:rPr>
                <w:rFonts w:ascii="Times New Roman" w:hAnsi="Times New Roman" w:cs="Times New Roman"/>
                <w:kern w:val="0"/>
                <w:sz w:val="22"/>
              </w:rPr>
              <w:t>N</w:t>
            </w:r>
            <w:r w:rsidRPr="0061572D">
              <w:rPr>
                <w:rFonts w:ascii="Times New Roman" w:hAnsi="Times New Roman" w:cs="Times New Roman" w:hint="eastAsia"/>
                <w:kern w:val="0"/>
                <w:sz w:val="22"/>
              </w:rPr>
              <w:t xml:space="preserve">am </w:t>
            </w:r>
            <w:proofErr w:type="spellStart"/>
            <w:r w:rsidRPr="0061572D">
              <w:rPr>
                <w:rFonts w:ascii="Times New Roman" w:hAnsi="Times New Roman" w:cs="Times New Roman" w:hint="eastAsia"/>
                <w:kern w:val="0"/>
                <w:sz w:val="22"/>
              </w:rPr>
              <w:t>Jeongho</w:t>
            </w:r>
            <w:proofErr w:type="spellEnd"/>
          </w:p>
        </w:tc>
        <w:tc>
          <w:tcPr>
            <w:tcW w:w="1986" w:type="pct"/>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kern w:val="0"/>
                <w:sz w:val="22"/>
              </w:rPr>
            </w:pPr>
            <w:r w:rsidRPr="0061572D">
              <w:rPr>
                <w:rFonts w:ascii="Times New Roman" w:hAnsi="Times New Roman" w:cs="Times New Roman" w:hint="eastAsia"/>
                <w:kern w:val="0"/>
                <w:sz w:val="22"/>
              </w:rPr>
              <w:t xml:space="preserve">The </w:t>
            </w:r>
            <w:proofErr w:type="spellStart"/>
            <w:r w:rsidRPr="0061572D">
              <w:rPr>
                <w:rFonts w:ascii="Times New Roman" w:hAnsi="Times New Roman" w:cs="Times New Roman" w:hint="eastAsia"/>
                <w:kern w:val="0"/>
                <w:sz w:val="22"/>
              </w:rPr>
              <w:t>JoongAng</w:t>
            </w:r>
            <w:proofErr w:type="spellEnd"/>
            <w:r w:rsidRPr="0061572D">
              <w:rPr>
                <w:rFonts w:ascii="Times New Roman" w:hAnsi="Times New Roman" w:cs="Times New Roman" w:hint="eastAsia"/>
                <w:kern w:val="0"/>
                <w:sz w:val="22"/>
              </w:rPr>
              <w:t xml:space="preserve"> </w:t>
            </w:r>
            <w:proofErr w:type="spellStart"/>
            <w:r w:rsidRPr="0061572D">
              <w:rPr>
                <w:rFonts w:ascii="Times New Roman" w:hAnsi="Times New Roman" w:cs="Times New Roman" w:hint="eastAsia"/>
                <w:kern w:val="0"/>
                <w:sz w:val="22"/>
              </w:rPr>
              <w:t>Ilbo</w:t>
            </w:r>
            <w:proofErr w:type="spellEnd"/>
          </w:p>
        </w:tc>
      </w:tr>
      <w:tr w:rsidR="00B567AD" w:rsidRPr="004F6088" w:rsidTr="004A3250">
        <w:trPr>
          <w:trHeight w:val="311"/>
        </w:trPr>
        <w:tc>
          <w:tcPr>
            <w:tcW w:w="754" w:type="pct"/>
            <w:vMerge/>
            <w:shd w:val="clear" w:color="auto" w:fill="FFFFFF" w:themeFill="background1"/>
            <w:vAlign w:val="center"/>
          </w:tcPr>
          <w:p w:rsidR="00B567AD" w:rsidRPr="004F6088" w:rsidRDefault="00B567AD" w:rsidP="004A3250">
            <w:pPr>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B567AD" w:rsidRPr="004F6088" w:rsidRDefault="00B567AD" w:rsidP="004A3250">
            <w:pPr>
              <w:widowControl/>
              <w:wordWrap/>
              <w:autoSpaceDE/>
              <w:jc w:val="center"/>
              <w:rPr>
                <w:rFonts w:ascii="Times New Roman" w:hAnsi="Times New Roman" w:cs="Times New Roman"/>
                <w:kern w:val="0"/>
                <w:sz w:val="22"/>
              </w:rPr>
            </w:pPr>
          </w:p>
        </w:tc>
        <w:tc>
          <w:tcPr>
            <w:tcW w:w="1164"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sz w:val="22"/>
                <w:shd w:val="clear" w:color="auto" w:fill="FFFFFF"/>
              </w:rPr>
              <w:t xml:space="preserve">Takagi </w:t>
            </w:r>
            <w:proofErr w:type="spellStart"/>
            <w:r w:rsidRPr="004F6088">
              <w:rPr>
                <w:rFonts w:ascii="Times New Roman" w:hAnsi="Times New Roman" w:cs="Times New Roman" w:hint="eastAsia"/>
                <w:sz w:val="22"/>
                <w:shd w:val="clear" w:color="auto" w:fill="FFFFFF"/>
              </w:rPr>
              <w:t>Seiichiro</w:t>
            </w:r>
            <w:proofErr w:type="spellEnd"/>
          </w:p>
        </w:tc>
        <w:tc>
          <w:tcPr>
            <w:tcW w:w="1986" w:type="pct"/>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The Japan Institute of International Affairs</w:t>
            </w:r>
          </w:p>
        </w:tc>
      </w:tr>
      <w:tr w:rsidR="00B567AD" w:rsidRPr="004F6088" w:rsidTr="004A3250">
        <w:trPr>
          <w:trHeight w:val="397"/>
        </w:trPr>
        <w:tc>
          <w:tcPr>
            <w:tcW w:w="754" w:type="pct"/>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b/>
                <w:bCs/>
                <w:kern w:val="0"/>
                <w:sz w:val="22"/>
              </w:rPr>
            </w:pPr>
            <w:r w:rsidRPr="004F6088">
              <w:rPr>
                <w:rFonts w:ascii="Times New Roman" w:eastAsia="맑은 고딕" w:hAnsi="Times New Roman" w:cs="Times New Roman" w:hint="eastAsia"/>
                <w:b/>
                <w:bCs/>
                <w:kern w:val="0"/>
                <w:sz w:val="22"/>
              </w:rPr>
              <w:t>18:00-18:30</w:t>
            </w:r>
          </w:p>
        </w:tc>
        <w:tc>
          <w:tcPr>
            <w:tcW w:w="4246" w:type="pct"/>
            <w:gridSpan w:val="3"/>
            <w:shd w:val="clear" w:color="auto" w:fill="FFFFFF" w:themeFill="background1"/>
            <w:vAlign w:val="center"/>
          </w:tcPr>
          <w:p w:rsidR="00B567AD" w:rsidRPr="004F6088" w:rsidRDefault="00B567AD" w:rsidP="004A3250">
            <w:pPr>
              <w:widowControl/>
              <w:wordWrap/>
              <w:autoSpaceDE/>
              <w:autoSpaceDN/>
              <w:jc w:val="left"/>
              <w:rPr>
                <w:rFonts w:ascii="Times New Roman" w:eastAsia="맑은 고딕" w:hAnsi="Times New Roman" w:cs="Times New Roman"/>
                <w:b/>
                <w:kern w:val="0"/>
                <w:sz w:val="22"/>
              </w:rPr>
            </w:pPr>
            <w:r w:rsidRPr="004F6088">
              <w:rPr>
                <w:rFonts w:ascii="Times New Roman" w:eastAsia="맑은 고딕" w:hAnsi="Times New Roman" w:cs="Times New Roman" w:hint="eastAsia"/>
                <w:b/>
                <w:kern w:val="0"/>
                <w:sz w:val="22"/>
              </w:rPr>
              <w:t>Reception</w:t>
            </w:r>
          </w:p>
        </w:tc>
      </w:tr>
      <w:tr w:rsidR="00B567AD" w:rsidRPr="004F6088" w:rsidTr="004A3250">
        <w:trPr>
          <w:trHeight w:val="397"/>
        </w:trPr>
        <w:tc>
          <w:tcPr>
            <w:tcW w:w="754" w:type="pct"/>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b/>
                <w:bCs/>
                <w:kern w:val="0"/>
                <w:sz w:val="22"/>
              </w:rPr>
            </w:pPr>
            <w:r w:rsidRPr="004F6088">
              <w:rPr>
                <w:rFonts w:ascii="Times New Roman" w:eastAsia="맑은 고딕" w:hAnsi="Times New Roman" w:cs="Times New Roman"/>
                <w:b/>
                <w:bCs/>
                <w:kern w:val="0"/>
                <w:sz w:val="22"/>
              </w:rPr>
              <w:t>1</w:t>
            </w:r>
            <w:r w:rsidRPr="004F6088">
              <w:rPr>
                <w:rFonts w:ascii="Times New Roman" w:hAnsi="Times New Roman" w:cs="Times New Roman" w:hint="eastAsia"/>
                <w:b/>
                <w:bCs/>
                <w:kern w:val="0"/>
                <w:sz w:val="22"/>
              </w:rPr>
              <w:t>8</w:t>
            </w:r>
            <w:r w:rsidRPr="004F6088">
              <w:rPr>
                <w:rFonts w:ascii="Times New Roman" w:eastAsia="맑은 고딕" w:hAnsi="Times New Roman" w:cs="Times New Roman"/>
                <w:b/>
                <w:bCs/>
                <w:kern w:val="0"/>
                <w:sz w:val="22"/>
              </w:rPr>
              <w:t>:</w:t>
            </w:r>
            <w:r w:rsidRPr="004F6088">
              <w:rPr>
                <w:rFonts w:ascii="Times New Roman" w:hAnsi="Times New Roman" w:cs="Times New Roman" w:hint="eastAsia"/>
                <w:b/>
                <w:bCs/>
                <w:kern w:val="0"/>
                <w:sz w:val="22"/>
              </w:rPr>
              <w:t>30</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20</w:t>
            </w:r>
            <w:r w:rsidRPr="004F6088">
              <w:rPr>
                <w:rFonts w:ascii="Times New Roman" w:eastAsia="맑은 고딕" w:hAnsi="Times New Roman" w:cs="Times New Roman"/>
                <w:b/>
                <w:bCs/>
                <w:kern w:val="0"/>
                <w:sz w:val="22"/>
              </w:rPr>
              <w:t>:</w:t>
            </w:r>
            <w:r w:rsidRPr="004F6088">
              <w:rPr>
                <w:rFonts w:ascii="Times New Roman" w:hAnsi="Times New Roman" w:cs="Times New Roman" w:hint="eastAsia"/>
                <w:b/>
                <w:bCs/>
                <w:kern w:val="0"/>
                <w:sz w:val="22"/>
              </w:rPr>
              <w:t>30</w:t>
            </w:r>
          </w:p>
        </w:tc>
        <w:tc>
          <w:tcPr>
            <w:tcW w:w="4246" w:type="pct"/>
            <w:gridSpan w:val="3"/>
            <w:shd w:val="clear" w:color="auto" w:fill="FFFFFF" w:themeFill="background1"/>
            <w:vAlign w:val="center"/>
          </w:tcPr>
          <w:p w:rsidR="00B567AD" w:rsidRPr="004F6088" w:rsidRDefault="00B567AD" w:rsidP="004A3250">
            <w:pPr>
              <w:widowControl/>
              <w:wordWrap/>
              <w:autoSpaceDE/>
              <w:autoSpaceDN/>
              <w:jc w:val="left"/>
              <w:rPr>
                <w:rFonts w:ascii="Times New Roman" w:eastAsia="맑은 고딕" w:hAnsi="Times New Roman" w:cs="Times New Roman"/>
                <w:b/>
                <w:kern w:val="0"/>
                <w:sz w:val="22"/>
              </w:rPr>
            </w:pPr>
            <w:r w:rsidRPr="004F6088">
              <w:rPr>
                <w:rFonts w:ascii="Times New Roman" w:eastAsia="맑은 고딕" w:hAnsi="Times New Roman" w:cs="Times New Roman" w:hint="eastAsia"/>
                <w:b/>
                <w:kern w:val="0"/>
                <w:sz w:val="22"/>
              </w:rPr>
              <w:t>Gala Dinner</w:t>
            </w:r>
          </w:p>
        </w:tc>
      </w:tr>
    </w:tbl>
    <w:p w:rsidR="00B567AD" w:rsidRPr="004F6088" w:rsidRDefault="00B567AD" w:rsidP="00B567AD">
      <w:pPr>
        <w:rPr>
          <w:rFonts w:ascii="Times New Roman" w:hAnsi="Times New Roman" w:cs="Times New Roman"/>
        </w:rPr>
      </w:pPr>
    </w:p>
    <w:tbl>
      <w:tblPr>
        <w:tblW w:w="5314" w:type="pct"/>
        <w:tblInd w:w="-4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99" w:type="dxa"/>
          <w:right w:w="99" w:type="dxa"/>
        </w:tblCellMar>
        <w:tblLook w:val="04A0" w:firstRow="1" w:lastRow="0" w:firstColumn="1" w:lastColumn="0" w:noHBand="0" w:noVBand="1"/>
      </w:tblPr>
      <w:tblGrid>
        <w:gridCol w:w="117"/>
        <w:gridCol w:w="1471"/>
        <w:gridCol w:w="133"/>
        <w:gridCol w:w="2250"/>
        <w:gridCol w:w="80"/>
        <w:gridCol w:w="2349"/>
        <w:gridCol w:w="131"/>
        <w:gridCol w:w="4132"/>
        <w:gridCol w:w="93"/>
      </w:tblGrid>
      <w:tr w:rsidR="00B567AD" w:rsidRPr="004F6088" w:rsidTr="004A3250">
        <w:trPr>
          <w:gridBefore w:val="1"/>
          <w:wBefore w:w="54" w:type="pct"/>
          <w:trHeight w:val="340"/>
        </w:trPr>
        <w:tc>
          <w:tcPr>
            <w:tcW w:w="4946" w:type="pct"/>
            <w:gridSpan w:val="8"/>
            <w:shd w:val="clear" w:color="auto" w:fill="D6E3BC" w:themeFill="accent3" w:themeFillTint="66"/>
            <w:vAlign w:val="center"/>
            <w:hideMark/>
          </w:tcPr>
          <w:p w:rsidR="00B567AD" w:rsidRPr="004F6088" w:rsidRDefault="00B567AD" w:rsidP="004A3250">
            <w:pPr>
              <w:widowControl/>
              <w:wordWrap/>
              <w:autoSpaceDE/>
              <w:ind w:leftChars="-49" w:left="-98" w:rightChars="20" w:right="40"/>
              <w:jc w:val="left"/>
              <w:rPr>
                <w:rFonts w:ascii="Times New Roman" w:eastAsia="맑은 고딕" w:hAnsi="Times New Roman" w:cs="Times New Roman"/>
                <w:b/>
                <w:bCs/>
                <w:kern w:val="0"/>
                <w:sz w:val="24"/>
                <w:szCs w:val="24"/>
              </w:rPr>
            </w:pPr>
            <w:r w:rsidRPr="004F6088">
              <w:rPr>
                <w:rFonts w:ascii="Times New Roman" w:eastAsia="맑은 고딕" w:hAnsi="Times New Roman" w:cs="Times New Roman" w:hint="eastAsia"/>
                <w:b/>
                <w:bCs/>
                <w:kern w:val="0"/>
                <w:sz w:val="24"/>
                <w:szCs w:val="24"/>
              </w:rPr>
              <w:t xml:space="preserve"> Day 2: Friday</w:t>
            </w:r>
            <w:r w:rsidRPr="004F6088">
              <w:rPr>
                <w:rFonts w:ascii="Times New Roman" w:eastAsia="맑은 고딕" w:hAnsi="Times New Roman" w:cs="Times New Roman"/>
                <w:b/>
                <w:bCs/>
                <w:kern w:val="0"/>
                <w:sz w:val="24"/>
                <w:szCs w:val="24"/>
              </w:rPr>
              <w:t xml:space="preserve">, </w:t>
            </w:r>
            <w:r w:rsidRPr="004F6088">
              <w:rPr>
                <w:rFonts w:ascii="Times New Roman" w:eastAsia="맑은 고딕" w:hAnsi="Times New Roman" w:cs="Times New Roman" w:hint="eastAsia"/>
                <w:b/>
                <w:bCs/>
                <w:kern w:val="0"/>
                <w:sz w:val="24"/>
                <w:szCs w:val="24"/>
              </w:rPr>
              <w:t>November 15</w:t>
            </w:r>
            <w:r w:rsidRPr="004F6088">
              <w:rPr>
                <w:rFonts w:ascii="Times New Roman" w:eastAsia="맑은 고딕" w:hAnsi="Times New Roman" w:cs="Times New Roman"/>
                <w:b/>
                <w:bCs/>
                <w:kern w:val="0"/>
                <w:sz w:val="24"/>
                <w:szCs w:val="24"/>
              </w:rPr>
              <w:t>, 201</w:t>
            </w:r>
            <w:r w:rsidRPr="004F6088">
              <w:rPr>
                <w:rFonts w:ascii="Times New Roman" w:eastAsia="맑은 고딕" w:hAnsi="Times New Roman" w:cs="Times New Roman" w:hint="eastAsia"/>
                <w:b/>
                <w:bCs/>
                <w:kern w:val="0"/>
                <w:sz w:val="24"/>
                <w:szCs w:val="24"/>
              </w:rPr>
              <w:t>3</w:t>
            </w:r>
          </w:p>
        </w:tc>
      </w:tr>
      <w:tr w:rsidR="00B567AD" w:rsidRPr="004F6088" w:rsidTr="004A3250">
        <w:trPr>
          <w:gridBefore w:val="1"/>
          <w:wBefore w:w="54" w:type="pct"/>
          <w:trHeight w:val="340"/>
        </w:trPr>
        <w:tc>
          <w:tcPr>
            <w:tcW w:w="746" w:type="pct"/>
            <w:gridSpan w:val="2"/>
            <w:shd w:val="clear" w:color="auto" w:fill="FFFFFF"/>
            <w:vAlign w:val="center"/>
            <w:hideMark/>
          </w:tcPr>
          <w:p w:rsidR="00B567AD" w:rsidRPr="004F6088" w:rsidRDefault="00B567AD" w:rsidP="004A3250">
            <w:pPr>
              <w:widowControl/>
              <w:wordWrap/>
              <w:autoSpaceDE/>
              <w:ind w:leftChars="-49" w:left="-98"/>
              <w:jc w:val="center"/>
              <w:rPr>
                <w:rFonts w:ascii="Times New Roman" w:eastAsia="맑은 고딕" w:hAnsi="Times New Roman" w:cs="Times New Roman"/>
                <w:b/>
                <w:bCs/>
                <w:color w:val="1F497D"/>
                <w:kern w:val="0"/>
                <w:sz w:val="22"/>
              </w:rPr>
            </w:pPr>
            <w:r w:rsidRPr="004F6088">
              <w:rPr>
                <w:rFonts w:ascii="Times New Roman" w:eastAsia="맑은 고딕" w:hAnsi="Times New Roman" w:cs="Times New Roman"/>
                <w:b/>
                <w:bCs/>
                <w:color w:val="1F497D"/>
                <w:kern w:val="0"/>
                <w:sz w:val="22"/>
              </w:rPr>
              <w:t>Time</w:t>
            </w:r>
          </w:p>
        </w:tc>
        <w:tc>
          <w:tcPr>
            <w:tcW w:w="1083" w:type="pct"/>
            <w:gridSpan w:val="2"/>
            <w:shd w:val="clear" w:color="auto" w:fill="FFFFFF"/>
            <w:vAlign w:val="center"/>
            <w:hideMark/>
          </w:tcPr>
          <w:p w:rsidR="00B567AD" w:rsidRPr="004F6088" w:rsidRDefault="00B567AD" w:rsidP="004A3250">
            <w:pPr>
              <w:widowControl/>
              <w:wordWrap/>
              <w:autoSpaceDE/>
              <w:ind w:leftChars="-49" w:left="-98"/>
              <w:jc w:val="center"/>
              <w:rPr>
                <w:rFonts w:ascii="Times New Roman" w:eastAsia="맑은 고딕" w:hAnsi="Times New Roman" w:cs="Times New Roman"/>
                <w:b/>
                <w:bCs/>
                <w:color w:val="1F497D"/>
                <w:kern w:val="0"/>
                <w:sz w:val="22"/>
              </w:rPr>
            </w:pPr>
            <w:r w:rsidRPr="004F6088">
              <w:rPr>
                <w:rFonts w:ascii="Times New Roman" w:eastAsia="맑은 고딕" w:hAnsi="Times New Roman" w:cs="Times New Roman"/>
                <w:b/>
                <w:bCs/>
                <w:color w:val="1F497D"/>
                <w:kern w:val="0"/>
                <w:sz w:val="22"/>
              </w:rPr>
              <w:t>Panel Title</w:t>
            </w:r>
          </w:p>
        </w:tc>
        <w:tc>
          <w:tcPr>
            <w:tcW w:w="1153" w:type="pct"/>
            <w:gridSpan w:val="2"/>
            <w:shd w:val="clear" w:color="auto" w:fill="FFFFFF"/>
            <w:vAlign w:val="center"/>
            <w:hideMark/>
          </w:tcPr>
          <w:p w:rsidR="00B567AD" w:rsidRPr="004F6088" w:rsidRDefault="00B567AD" w:rsidP="004A3250">
            <w:pPr>
              <w:widowControl/>
              <w:wordWrap/>
              <w:autoSpaceDE/>
              <w:ind w:leftChars="-49" w:left="-98"/>
              <w:jc w:val="center"/>
              <w:rPr>
                <w:rFonts w:ascii="Times New Roman" w:eastAsia="맑은 고딕" w:hAnsi="Times New Roman" w:cs="Times New Roman"/>
                <w:b/>
                <w:bCs/>
                <w:color w:val="1F497D"/>
                <w:kern w:val="0"/>
                <w:sz w:val="22"/>
              </w:rPr>
            </w:pPr>
            <w:r w:rsidRPr="004F6088">
              <w:rPr>
                <w:rFonts w:ascii="Times New Roman" w:eastAsia="맑은 고딕" w:hAnsi="Times New Roman" w:cs="Times New Roman"/>
                <w:b/>
                <w:bCs/>
                <w:color w:val="1F497D"/>
                <w:kern w:val="0"/>
                <w:sz w:val="22"/>
              </w:rPr>
              <w:t>Panelist</w:t>
            </w:r>
          </w:p>
        </w:tc>
        <w:tc>
          <w:tcPr>
            <w:tcW w:w="1964" w:type="pct"/>
            <w:gridSpan w:val="2"/>
            <w:shd w:val="clear" w:color="auto" w:fill="FFFFFF"/>
            <w:vAlign w:val="center"/>
            <w:hideMark/>
          </w:tcPr>
          <w:p w:rsidR="00B567AD" w:rsidRPr="004F6088" w:rsidRDefault="00B567AD" w:rsidP="004A3250">
            <w:pPr>
              <w:widowControl/>
              <w:wordWrap/>
              <w:autoSpaceDE/>
              <w:ind w:leftChars="-49" w:left="-98"/>
              <w:jc w:val="center"/>
              <w:rPr>
                <w:rFonts w:ascii="Times New Roman" w:eastAsia="맑은 고딕" w:hAnsi="Times New Roman" w:cs="Times New Roman"/>
                <w:b/>
                <w:bCs/>
                <w:color w:val="1F497D"/>
                <w:kern w:val="0"/>
                <w:sz w:val="22"/>
              </w:rPr>
            </w:pPr>
            <w:r w:rsidRPr="004F6088">
              <w:rPr>
                <w:rFonts w:ascii="Times New Roman" w:eastAsia="맑은 고딕" w:hAnsi="Times New Roman" w:cs="Times New Roman"/>
                <w:b/>
                <w:bCs/>
                <w:color w:val="1F497D"/>
                <w:kern w:val="0"/>
                <w:sz w:val="22"/>
              </w:rPr>
              <w:t>Affiliation</w:t>
            </w:r>
          </w:p>
        </w:tc>
      </w:tr>
      <w:tr w:rsidR="00B567AD" w:rsidRPr="004F6088" w:rsidTr="004A3250">
        <w:trPr>
          <w:gridBefore w:val="1"/>
          <w:wBefore w:w="54" w:type="pct"/>
          <w:trHeight w:val="340"/>
        </w:trPr>
        <w:tc>
          <w:tcPr>
            <w:tcW w:w="746" w:type="pct"/>
            <w:gridSpan w:val="2"/>
            <w:shd w:val="clear" w:color="auto" w:fill="FFFFFF"/>
            <w:vAlign w:val="center"/>
            <w:hideMark/>
          </w:tcPr>
          <w:p w:rsidR="00B567AD" w:rsidRPr="004F6088" w:rsidRDefault="00B567AD" w:rsidP="004A3250">
            <w:pPr>
              <w:widowControl/>
              <w:wordWrap/>
              <w:autoSpaceDE/>
              <w:autoSpaceDN/>
              <w:jc w:val="center"/>
              <w:rPr>
                <w:rFonts w:ascii="Times New Roman" w:eastAsia="맑은 고딕" w:hAnsi="Times New Roman" w:cs="Times New Roman"/>
                <w:b/>
                <w:bCs/>
                <w:kern w:val="0"/>
                <w:sz w:val="22"/>
              </w:rPr>
            </w:pPr>
            <w:r w:rsidRPr="004F6088">
              <w:rPr>
                <w:rFonts w:ascii="Times New Roman" w:eastAsia="맑은 고딕" w:hAnsi="Times New Roman" w:cs="Times New Roman" w:hint="eastAsia"/>
                <w:b/>
                <w:bCs/>
                <w:kern w:val="0"/>
                <w:sz w:val="22"/>
              </w:rPr>
              <w:t>09:30-10:20</w:t>
            </w:r>
          </w:p>
        </w:tc>
        <w:tc>
          <w:tcPr>
            <w:tcW w:w="4200" w:type="pct"/>
            <w:gridSpan w:val="6"/>
            <w:shd w:val="clear" w:color="auto" w:fill="FFFFFF"/>
            <w:vAlign w:val="center"/>
            <w:hideMark/>
          </w:tcPr>
          <w:p w:rsidR="00B567AD" w:rsidRPr="004F6088" w:rsidRDefault="00B567AD" w:rsidP="004A3250">
            <w:pPr>
              <w:widowControl/>
              <w:wordWrap/>
              <w:autoSpaceDE/>
              <w:ind w:leftChars="6" w:left="12"/>
              <w:jc w:val="left"/>
              <w:rPr>
                <w:rFonts w:ascii="Times New Roman" w:eastAsia="맑은 고딕" w:hAnsi="Times New Roman" w:cs="Times New Roman"/>
                <w:b/>
                <w:bCs/>
                <w:color w:val="1F497D"/>
                <w:kern w:val="0"/>
                <w:sz w:val="22"/>
              </w:rPr>
            </w:pPr>
            <w:r w:rsidRPr="004F6088">
              <w:rPr>
                <w:rFonts w:ascii="Times New Roman" w:hAnsi="Times New Roman" w:cs="Times New Roman" w:hint="eastAsia"/>
                <w:bCs/>
                <w:kern w:val="0"/>
                <w:sz w:val="22"/>
              </w:rPr>
              <w:t>Keynote Address (</w:t>
            </w:r>
            <w:r w:rsidRPr="004F6088">
              <w:rPr>
                <w:rFonts w:ascii="Times New Roman" w:hAnsi="Times New Roman" w:cs="Times New Roman" w:hint="eastAsia"/>
                <w:kern w:val="0"/>
                <w:sz w:val="22"/>
              </w:rPr>
              <w:t>Han Sung-</w:t>
            </w:r>
            <w:proofErr w:type="spellStart"/>
            <w:r w:rsidRPr="004F6088">
              <w:rPr>
                <w:rFonts w:ascii="Times New Roman" w:hAnsi="Times New Roman" w:cs="Times New Roman" w:hint="eastAsia"/>
                <w:kern w:val="0"/>
                <w:sz w:val="22"/>
              </w:rPr>
              <w:t>Joo</w:t>
            </w:r>
            <w:proofErr w:type="spellEnd"/>
            <w:r w:rsidRPr="004F6088">
              <w:rPr>
                <w:rFonts w:ascii="Times New Roman" w:hAnsi="Times New Roman" w:cs="Times New Roman" w:hint="eastAsia"/>
                <w:kern w:val="0"/>
                <w:sz w:val="22"/>
              </w:rPr>
              <w:t>,</w:t>
            </w:r>
            <w:r w:rsidRPr="004F6088">
              <w:rPr>
                <w:rFonts w:ascii="Times New Roman" w:eastAsiaTheme="majorHAnsi" w:hAnsi="Times New Roman" w:cs="Times New Roman" w:hint="eastAsia"/>
                <w:kern w:val="0"/>
                <w:sz w:val="22"/>
              </w:rPr>
              <w:t xml:space="preserve"> Former Minister of Foreign Affairs, </w:t>
            </w:r>
            <w:r w:rsidRPr="004F6088">
              <w:rPr>
                <w:rFonts w:ascii="Times New Roman" w:eastAsiaTheme="majorHAnsi" w:hAnsi="Times New Roman" w:cs="Times New Roman"/>
                <w:kern w:val="0"/>
                <w:sz w:val="22"/>
              </w:rPr>
              <w:t>ROK</w:t>
            </w:r>
            <w:r w:rsidRPr="004F6088">
              <w:rPr>
                <w:rFonts w:ascii="Times New Roman" w:hAnsi="Times New Roman" w:cs="Times New Roman" w:hint="eastAsia"/>
                <w:bCs/>
                <w:kern w:val="0"/>
                <w:sz w:val="22"/>
              </w:rPr>
              <w:t>)</w:t>
            </w:r>
          </w:p>
        </w:tc>
      </w:tr>
      <w:tr w:rsidR="00B567AD" w:rsidRPr="004F6088" w:rsidTr="004A3250">
        <w:trPr>
          <w:gridBefore w:val="1"/>
          <w:wBefore w:w="54" w:type="pct"/>
          <w:trHeight w:val="340"/>
        </w:trPr>
        <w:tc>
          <w:tcPr>
            <w:tcW w:w="746" w:type="pct"/>
            <w:gridSpan w:val="2"/>
            <w:shd w:val="clear" w:color="auto" w:fill="FFFFFF"/>
            <w:vAlign w:val="center"/>
            <w:hideMark/>
          </w:tcPr>
          <w:p w:rsidR="00B567AD" w:rsidRPr="004F6088" w:rsidRDefault="00B567AD" w:rsidP="004A3250">
            <w:pPr>
              <w:widowControl/>
              <w:wordWrap/>
              <w:autoSpaceDE/>
              <w:autoSpaceDN/>
              <w:jc w:val="center"/>
              <w:rPr>
                <w:rFonts w:ascii="Times New Roman" w:eastAsia="맑은 고딕" w:hAnsi="Times New Roman" w:cs="Times New Roman"/>
                <w:b/>
                <w:bCs/>
                <w:kern w:val="0"/>
                <w:sz w:val="22"/>
              </w:rPr>
            </w:pPr>
            <w:r w:rsidRPr="004F6088">
              <w:rPr>
                <w:rFonts w:ascii="Times New Roman" w:eastAsia="맑은 고딕" w:hAnsi="Times New Roman" w:cs="Times New Roman" w:hint="eastAsia"/>
                <w:b/>
                <w:bCs/>
                <w:kern w:val="0"/>
                <w:sz w:val="22"/>
              </w:rPr>
              <w:t>10:20-10:40</w:t>
            </w:r>
          </w:p>
        </w:tc>
        <w:tc>
          <w:tcPr>
            <w:tcW w:w="4200" w:type="pct"/>
            <w:gridSpan w:val="6"/>
            <w:tcBorders>
              <w:bottom w:val="single" w:sz="4" w:space="0" w:color="BFBFBF"/>
            </w:tcBorders>
            <w:shd w:val="clear" w:color="auto" w:fill="FFFFFF"/>
            <w:vAlign w:val="center"/>
            <w:hideMark/>
          </w:tcPr>
          <w:p w:rsidR="00B567AD" w:rsidRPr="004F6088" w:rsidRDefault="00B567AD" w:rsidP="004A3250">
            <w:pPr>
              <w:widowControl/>
              <w:wordWrap/>
              <w:autoSpaceDE/>
              <w:ind w:leftChars="6" w:left="12"/>
              <w:jc w:val="left"/>
              <w:rPr>
                <w:rFonts w:ascii="Times New Roman" w:eastAsia="맑은 고딕" w:hAnsi="Times New Roman" w:cs="Times New Roman"/>
                <w:b/>
                <w:bCs/>
                <w:kern w:val="0"/>
                <w:sz w:val="22"/>
              </w:rPr>
            </w:pPr>
            <w:r w:rsidRPr="004F6088">
              <w:rPr>
                <w:rFonts w:ascii="Times New Roman" w:eastAsia="맑은 고딕" w:hAnsi="Times New Roman" w:cs="Times New Roman" w:hint="eastAsia"/>
                <w:b/>
                <w:bCs/>
                <w:kern w:val="0"/>
                <w:sz w:val="22"/>
              </w:rPr>
              <w:t>Break</w:t>
            </w:r>
          </w:p>
        </w:tc>
      </w:tr>
      <w:tr w:rsidR="00B567AD" w:rsidRPr="004F6088" w:rsidTr="004A3250">
        <w:trPr>
          <w:gridBefore w:val="1"/>
          <w:wBefore w:w="54" w:type="pct"/>
          <w:trHeight w:val="326"/>
        </w:trPr>
        <w:tc>
          <w:tcPr>
            <w:tcW w:w="746" w:type="pct"/>
            <w:gridSpan w:val="2"/>
            <w:vMerge w:val="restart"/>
            <w:vAlign w:val="center"/>
          </w:tcPr>
          <w:p w:rsidR="00B567AD" w:rsidRPr="004F6088" w:rsidRDefault="00B567AD" w:rsidP="004A3250">
            <w:pPr>
              <w:widowControl/>
              <w:wordWrap/>
              <w:autoSpaceDE/>
              <w:ind w:leftChars="-49" w:left="-98"/>
              <w:jc w:val="center"/>
              <w:rPr>
                <w:rFonts w:ascii="Times New Roman" w:hAnsi="Times New Roman" w:cs="Times New Roman"/>
                <w:b/>
                <w:bCs/>
                <w:kern w:val="0"/>
                <w:sz w:val="22"/>
              </w:rPr>
            </w:pPr>
            <w:r w:rsidRPr="004F6088">
              <w:rPr>
                <w:rFonts w:ascii="Times New Roman" w:eastAsia="맑은 고딕" w:hAnsi="Times New Roman" w:cs="Times New Roman"/>
                <w:b/>
                <w:bCs/>
                <w:kern w:val="0"/>
                <w:sz w:val="22"/>
              </w:rPr>
              <w:t xml:space="preserve">Session </w:t>
            </w:r>
            <w:r w:rsidRPr="004F6088">
              <w:rPr>
                <w:rFonts w:ascii="Times New Roman" w:hAnsi="Times New Roman" w:cs="Times New Roman" w:hint="eastAsia"/>
                <w:b/>
                <w:bCs/>
                <w:kern w:val="0"/>
                <w:sz w:val="22"/>
              </w:rPr>
              <w:t>4</w:t>
            </w:r>
          </w:p>
          <w:p w:rsidR="00B567AD" w:rsidRPr="004F6088" w:rsidRDefault="00B567AD" w:rsidP="004A3250">
            <w:pPr>
              <w:widowControl/>
              <w:wordWrap/>
              <w:autoSpaceDE/>
              <w:ind w:leftChars="-49" w:left="-98"/>
              <w:jc w:val="center"/>
              <w:rPr>
                <w:rFonts w:ascii="Times New Roman" w:hAnsi="Times New Roman" w:cs="Times New Roman"/>
                <w:b/>
                <w:bCs/>
                <w:kern w:val="0"/>
                <w:sz w:val="22"/>
              </w:rPr>
            </w:pPr>
          </w:p>
          <w:p w:rsidR="00B567AD" w:rsidRPr="004F6088" w:rsidRDefault="00B567AD" w:rsidP="004A3250">
            <w:pPr>
              <w:ind w:leftChars="-49" w:left="-98"/>
              <w:jc w:val="center"/>
              <w:rPr>
                <w:rFonts w:ascii="Times New Roman" w:eastAsia="맑은 고딕" w:hAnsi="Times New Roman" w:cs="Times New Roman"/>
                <w:b/>
                <w:bCs/>
                <w:kern w:val="0"/>
                <w:sz w:val="22"/>
              </w:rPr>
            </w:pPr>
            <w:r w:rsidRPr="004F6088">
              <w:rPr>
                <w:rFonts w:ascii="Times New Roman" w:eastAsia="맑은 고딕" w:hAnsi="Times New Roman" w:cs="Times New Roman" w:hint="eastAsia"/>
                <w:b/>
                <w:bCs/>
                <w:kern w:val="0"/>
                <w:sz w:val="22"/>
              </w:rPr>
              <w:t>10:40</w:t>
            </w:r>
            <w:r w:rsidRPr="004F6088">
              <w:rPr>
                <w:rFonts w:ascii="Times New Roman" w:eastAsia="맑은 고딕" w:hAnsi="Times New Roman" w:cs="Times New Roman"/>
                <w:b/>
                <w:bCs/>
                <w:kern w:val="0"/>
                <w:sz w:val="22"/>
              </w:rPr>
              <w:t>-1</w:t>
            </w:r>
            <w:r w:rsidRPr="004F6088">
              <w:rPr>
                <w:rFonts w:ascii="Times New Roman" w:eastAsia="맑은 고딕" w:hAnsi="Times New Roman" w:cs="Times New Roman" w:hint="eastAsia"/>
                <w:b/>
                <w:bCs/>
                <w:kern w:val="0"/>
                <w:sz w:val="22"/>
              </w:rPr>
              <w:t>2</w:t>
            </w:r>
            <w:r w:rsidRPr="004F6088">
              <w:rPr>
                <w:rFonts w:ascii="Times New Roman" w:eastAsia="맑은 고딕" w:hAnsi="Times New Roman" w:cs="Times New Roman"/>
                <w:b/>
                <w:bCs/>
                <w:kern w:val="0"/>
                <w:sz w:val="22"/>
              </w:rPr>
              <w:t>:</w:t>
            </w:r>
            <w:r w:rsidRPr="004F6088">
              <w:rPr>
                <w:rFonts w:ascii="Times New Roman" w:hAnsi="Times New Roman" w:cs="Times New Roman" w:hint="eastAsia"/>
                <w:b/>
                <w:bCs/>
                <w:kern w:val="0"/>
                <w:sz w:val="22"/>
              </w:rPr>
              <w:t>30</w:t>
            </w:r>
          </w:p>
        </w:tc>
        <w:tc>
          <w:tcPr>
            <w:tcW w:w="4200" w:type="pct"/>
            <w:gridSpan w:val="6"/>
            <w:tcBorders>
              <w:bottom w:val="single" w:sz="4" w:space="0" w:color="A6A6A6" w:themeColor="background1" w:themeShade="A6"/>
            </w:tcBorders>
            <w:shd w:val="clear" w:color="auto" w:fill="F2DBDB" w:themeFill="accent2" w:themeFillTint="33"/>
            <w:vAlign w:val="center"/>
          </w:tcPr>
          <w:p w:rsidR="00B567AD" w:rsidRPr="004F6088" w:rsidRDefault="00B567AD" w:rsidP="004A3250">
            <w:pPr>
              <w:widowControl/>
              <w:wordWrap/>
              <w:autoSpaceDE/>
              <w:autoSpaceDN/>
              <w:jc w:val="left"/>
              <w:rPr>
                <w:rFonts w:ascii="Times New Roman" w:hAnsi="Times New Roman" w:cs="Times New Roman"/>
                <w:b/>
                <w:kern w:val="0"/>
                <w:sz w:val="22"/>
              </w:rPr>
            </w:pPr>
            <w:r w:rsidRPr="004F6088">
              <w:rPr>
                <w:rFonts w:ascii="Times New Roman" w:hAnsi="Times New Roman" w:cs="Times New Roman" w:hint="eastAsia"/>
                <w:b/>
                <w:kern w:val="0"/>
                <w:sz w:val="22"/>
              </w:rPr>
              <w:lastRenderedPageBreak/>
              <w:t>A New Model of China-US Relations</w:t>
            </w:r>
          </w:p>
        </w:tc>
      </w:tr>
      <w:tr w:rsidR="00B567AD" w:rsidRPr="004F6088" w:rsidTr="004A3250">
        <w:trPr>
          <w:gridBefore w:val="1"/>
          <w:wBefore w:w="54" w:type="pct"/>
          <w:trHeight w:val="326"/>
        </w:trPr>
        <w:tc>
          <w:tcPr>
            <w:tcW w:w="746" w:type="pct"/>
            <w:gridSpan w:val="2"/>
            <w:vMerge/>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p>
        </w:tc>
        <w:tc>
          <w:tcPr>
            <w:tcW w:w="1083" w:type="pct"/>
            <w:gridSpan w:val="2"/>
            <w:tcBorders>
              <w:bottom w:val="single" w:sz="4" w:space="0" w:color="A6A6A6" w:themeColor="background1" w:themeShade="A6"/>
            </w:tcBorders>
            <w:vAlign w:val="center"/>
          </w:tcPr>
          <w:p w:rsidR="00B567AD" w:rsidRPr="004F6088" w:rsidRDefault="00B567AD" w:rsidP="004A3250">
            <w:pPr>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Moderator</w:t>
            </w:r>
          </w:p>
        </w:tc>
        <w:tc>
          <w:tcPr>
            <w:tcW w:w="1153"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iCs/>
                <w:kern w:val="0"/>
                <w:sz w:val="22"/>
              </w:rPr>
            </w:pPr>
            <w:r w:rsidRPr="004F6088">
              <w:rPr>
                <w:rFonts w:ascii="Times New Roman" w:hAnsi="Times New Roman" w:cs="Times New Roman" w:hint="eastAsia"/>
                <w:iCs/>
                <w:kern w:val="0"/>
                <w:sz w:val="22"/>
              </w:rPr>
              <w:t xml:space="preserve">Jane </w:t>
            </w:r>
            <w:proofErr w:type="spellStart"/>
            <w:r w:rsidRPr="004F6088">
              <w:rPr>
                <w:rFonts w:ascii="Times New Roman" w:hAnsi="Times New Roman" w:cs="Times New Roman" w:hint="eastAsia"/>
                <w:iCs/>
                <w:kern w:val="0"/>
                <w:sz w:val="22"/>
              </w:rPr>
              <w:t>Perlez</w:t>
            </w:r>
            <w:proofErr w:type="spellEnd"/>
          </w:p>
        </w:tc>
        <w:tc>
          <w:tcPr>
            <w:tcW w:w="1964"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The New York Times</w:t>
            </w:r>
          </w:p>
        </w:tc>
      </w:tr>
      <w:tr w:rsidR="00B567AD" w:rsidRPr="004F6088" w:rsidTr="004A3250">
        <w:trPr>
          <w:gridBefore w:val="1"/>
          <w:wBefore w:w="54" w:type="pct"/>
          <w:trHeight w:val="353"/>
        </w:trPr>
        <w:tc>
          <w:tcPr>
            <w:tcW w:w="746" w:type="pct"/>
            <w:gridSpan w:val="2"/>
            <w:vMerge/>
            <w:vAlign w:val="center"/>
          </w:tcPr>
          <w:p w:rsidR="00B567AD" w:rsidRPr="004F6088" w:rsidRDefault="00B567AD" w:rsidP="004A3250">
            <w:pPr>
              <w:ind w:leftChars="-49" w:left="-98"/>
              <w:jc w:val="center"/>
              <w:rPr>
                <w:rFonts w:ascii="Times New Roman" w:eastAsia="맑은 고딕" w:hAnsi="Times New Roman" w:cs="Times New Roman"/>
                <w:b/>
                <w:bCs/>
                <w:kern w:val="0"/>
                <w:sz w:val="22"/>
              </w:rPr>
            </w:pPr>
          </w:p>
        </w:tc>
        <w:tc>
          <w:tcPr>
            <w:tcW w:w="1083" w:type="pct"/>
            <w:gridSpan w:val="2"/>
            <w:vMerge w:val="restart"/>
            <w:tcBorders>
              <w:top w:val="single" w:sz="4" w:space="0" w:color="A6A6A6" w:themeColor="background1" w:themeShade="A6"/>
            </w:tcBorders>
            <w:vAlign w:val="center"/>
          </w:tcPr>
          <w:p w:rsidR="00B567AD" w:rsidRPr="004F6088" w:rsidRDefault="00B567AD" w:rsidP="004A3250">
            <w:pPr>
              <w:ind w:leftChars="-49" w:left="-98" w:firstLineChars="50" w:firstLine="110"/>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Speakers</w:t>
            </w:r>
          </w:p>
        </w:tc>
        <w:tc>
          <w:tcPr>
            <w:tcW w:w="1153"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proofErr w:type="spellStart"/>
            <w:r w:rsidRPr="004F6088">
              <w:rPr>
                <w:rFonts w:ascii="Times New Roman" w:hAnsi="Times New Roman" w:cs="Times New Roman" w:hint="eastAsia"/>
                <w:kern w:val="0"/>
                <w:sz w:val="22"/>
              </w:rPr>
              <w:t>Choo</w:t>
            </w:r>
            <w:proofErr w:type="spellEnd"/>
            <w:r w:rsidRPr="004F6088">
              <w:rPr>
                <w:rFonts w:ascii="Times New Roman" w:hAnsi="Times New Roman" w:cs="Times New Roman" w:hint="eastAsia"/>
                <w:kern w:val="0"/>
                <w:sz w:val="22"/>
              </w:rPr>
              <w:t xml:space="preserve"> </w:t>
            </w:r>
            <w:proofErr w:type="spellStart"/>
            <w:r w:rsidRPr="004F6088">
              <w:rPr>
                <w:rFonts w:ascii="Times New Roman" w:hAnsi="Times New Roman" w:cs="Times New Roman" w:hint="eastAsia"/>
                <w:kern w:val="0"/>
                <w:sz w:val="22"/>
              </w:rPr>
              <w:t>Jaewoo</w:t>
            </w:r>
            <w:proofErr w:type="spellEnd"/>
          </w:p>
        </w:tc>
        <w:tc>
          <w:tcPr>
            <w:tcW w:w="1964"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Kyung </w:t>
            </w:r>
            <w:proofErr w:type="spellStart"/>
            <w:r w:rsidRPr="004F6088">
              <w:rPr>
                <w:rFonts w:ascii="Times New Roman" w:hAnsi="Times New Roman" w:cs="Times New Roman" w:hint="eastAsia"/>
                <w:kern w:val="0"/>
                <w:sz w:val="22"/>
              </w:rPr>
              <w:t>Hee</w:t>
            </w:r>
            <w:proofErr w:type="spellEnd"/>
            <w:r w:rsidRPr="004F6088">
              <w:rPr>
                <w:rFonts w:ascii="Times New Roman" w:hAnsi="Times New Roman" w:cs="Times New Roman" w:hint="eastAsia"/>
                <w:kern w:val="0"/>
                <w:sz w:val="22"/>
              </w:rPr>
              <w:t xml:space="preserve"> University</w:t>
            </w:r>
          </w:p>
        </w:tc>
      </w:tr>
      <w:tr w:rsidR="00B567AD" w:rsidRPr="004F6088" w:rsidTr="004A3250">
        <w:trPr>
          <w:gridBefore w:val="1"/>
          <w:wBefore w:w="54" w:type="pct"/>
          <w:trHeight w:val="353"/>
        </w:trPr>
        <w:tc>
          <w:tcPr>
            <w:tcW w:w="746" w:type="pct"/>
            <w:gridSpan w:val="2"/>
            <w:vMerge/>
            <w:vAlign w:val="center"/>
          </w:tcPr>
          <w:p w:rsidR="00B567AD" w:rsidRPr="004F6088" w:rsidRDefault="00B567AD" w:rsidP="004A3250">
            <w:pPr>
              <w:ind w:leftChars="-49" w:left="-98"/>
              <w:jc w:val="center"/>
              <w:rPr>
                <w:rFonts w:ascii="Times New Roman" w:eastAsia="맑은 고딕" w:hAnsi="Times New Roman" w:cs="Times New Roman"/>
                <w:b/>
                <w:bCs/>
                <w:kern w:val="0"/>
                <w:sz w:val="22"/>
              </w:rPr>
            </w:pPr>
          </w:p>
        </w:tc>
        <w:tc>
          <w:tcPr>
            <w:tcW w:w="1083" w:type="pct"/>
            <w:gridSpan w:val="2"/>
            <w:vMerge/>
            <w:vAlign w:val="center"/>
          </w:tcPr>
          <w:p w:rsidR="00B567AD" w:rsidRPr="004F6088" w:rsidRDefault="00B567AD" w:rsidP="004A3250">
            <w:pPr>
              <w:widowControl/>
              <w:wordWrap/>
              <w:autoSpaceDE/>
              <w:ind w:leftChars="-49" w:left="-98"/>
              <w:jc w:val="center"/>
              <w:rPr>
                <w:rFonts w:ascii="Times New Roman" w:hAnsi="Times New Roman" w:cs="Times New Roman"/>
                <w:kern w:val="0"/>
                <w:sz w:val="22"/>
              </w:rPr>
            </w:pPr>
          </w:p>
        </w:tc>
        <w:tc>
          <w:tcPr>
            <w:tcW w:w="1153"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Christopher Johnson</w:t>
            </w:r>
          </w:p>
        </w:tc>
        <w:tc>
          <w:tcPr>
            <w:tcW w:w="1964"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Center for Strategic and International Studies</w:t>
            </w:r>
          </w:p>
        </w:tc>
      </w:tr>
      <w:tr w:rsidR="00B567AD" w:rsidRPr="004F6088" w:rsidTr="004A3250">
        <w:trPr>
          <w:gridBefore w:val="1"/>
          <w:wBefore w:w="54" w:type="pct"/>
          <w:trHeight w:val="353"/>
        </w:trPr>
        <w:tc>
          <w:tcPr>
            <w:tcW w:w="746" w:type="pct"/>
            <w:gridSpan w:val="2"/>
            <w:vMerge/>
            <w:vAlign w:val="center"/>
          </w:tcPr>
          <w:p w:rsidR="00B567AD" w:rsidRPr="004F6088" w:rsidRDefault="00B567AD" w:rsidP="004A3250">
            <w:pPr>
              <w:ind w:leftChars="-49" w:left="-98"/>
              <w:jc w:val="center"/>
              <w:rPr>
                <w:rFonts w:ascii="Times New Roman" w:eastAsia="맑은 고딕" w:hAnsi="Times New Roman" w:cs="Times New Roman"/>
                <w:b/>
                <w:bCs/>
                <w:kern w:val="0"/>
                <w:sz w:val="22"/>
              </w:rPr>
            </w:pPr>
          </w:p>
        </w:tc>
        <w:tc>
          <w:tcPr>
            <w:tcW w:w="1083" w:type="pct"/>
            <w:gridSpan w:val="2"/>
            <w:vMerge/>
            <w:vAlign w:val="center"/>
          </w:tcPr>
          <w:p w:rsidR="00B567AD" w:rsidRPr="004F6088" w:rsidRDefault="00B567AD" w:rsidP="004A3250">
            <w:pPr>
              <w:widowControl/>
              <w:wordWrap/>
              <w:autoSpaceDE/>
              <w:autoSpaceDN/>
              <w:ind w:leftChars="-49" w:left="-98"/>
              <w:jc w:val="center"/>
              <w:rPr>
                <w:rFonts w:ascii="Times New Roman" w:eastAsia="맑은 고딕" w:hAnsi="Times New Roman" w:cs="Times New Roman"/>
                <w:kern w:val="0"/>
                <w:sz w:val="22"/>
              </w:rPr>
            </w:pPr>
          </w:p>
        </w:tc>
        <w:tc>
          <w:tcPr>
            <w:tcW w:w="1153" w:type="pct"/>
            <w:gridSpan w:val="2"/>
            <w:shd w:val="clear" w:color="auto" w:fill="auto"/>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Eric X. Li</w:t>
            </w:r>
          </w:p>
        </w:tc>
        <w:tc>
          <w:tcPr>
            <w:tcW w:w="1964" w:type="pct"/>
            <w:gridSpan w:val="2"/>
            <w:shd w:val="clear" w:color="auto" w:fill="auto"/>
            <w:vAlign w:val="center"/>
          </w:tcPr>
          <w:p w:rsidR="00B567AD" w:rsidRPr="004F6088" w:rsidRDefault="00B567AD" w:rsidP="004A3250">
            <w:pPr>
              <w:widowControl/>
              <w:wordWrap/>
              <w:autoSpaceDE/>
              <w:autoSpaceDN/>
              <w:jc w:val="left"/>
              <w:rPr>
                <w:rFonts w:ascii="Times New Roman" w:hAnsi="Times New Roman" w:cs="Times New Roman"/>
                <w:kern w:val="0"/>
                <w:sz w:val="22"/>
              </w:rPr>
            </w:pPr>
            <w:proofErr w:type="spellStart"/>
            <w:r w:rsidRPr="004F6088">
              <w:rPr>
                <w:rFonts w:ascii="Times New Roman" w:hAnsi="Times New Roman" w:cs="Times New Roman" w:hint="eastAsia"/>
                <w:kern w:val="0"/>
                <w:sz w:val="22"/>
              </w:rPr>
              <w:t>Chengwei</w:t>
            </w:r>
            <w:proofErr w:type="spellEnd"/>
            <w:r w:rsidRPr="004F6088">
              <w:rPr>
                <w:rFonts w:ascii="Times New Roman" w:hAnsi="Times New Roman" w:cs="Times New Roman" w:hint="eastAsia"/>
                <w:kern w:val="0"/>
                <w:sz w:val="22"/>
              </w:rPr>
              <w:t xml:space="preserve"> Capital</w:t>
            </w:r>
          </w:p>
        </w:tc>
      </w:tr>
      <w:tr w:rsidR="00B567AD" w:rsidRPr="004F6088" w:rsidTr="004A3250">
        <w:trPr>
          <w:gridBefore w:val="1"/>
          <w:wBefore w:w="54" w:type="pct"/>
          <w:trHeight w:val="353"/>
        </w:trPr>
        <w:tc>
          <w:tcPr>
            <w:tcW w:w="746" w:type="pct"/>
            <w:gridSpan w:val="2"/>
            <w:vMerge/>
            <w:vAlign w:val="center"/>
          </w:tcPr>
          <w:p w:rsidR="00B567AD" w:rsidRPr="004F6088" w:rsidRDefault="00B567AD" w:rsidP="004A3250">
            <w:pPr>
              <w:ind w:leftChars="-49" w:left="-98"/>
              <w:jc w:val="center"/>
              <w:rPr>
                <w:rFonts w:ascii="Times New Roman" w:eastAsia="맑은 고딕" w:hAnsi="Times New Roman" w:cs="Times New Roman"/>
                <w:b/>
                <w:bCs/>
                <w:kern w:val="0"/>
                <w:sz w:val="22"/>
              </w:rPr>
            </w:pPr>
          </w:p>
        </w:tc>
        <w:tc>
          <w:tcPr>
            <w:tcW w:w="1083" w:type="pct"/>
            <w:gridSpan w:val="2"/>
            <w:vMerge/>
            <w:tcBorders>
              <w:bottom w:val="single" w:sz="4" w:space="0" w:color="A6A6A6" w:themeColor="background1" w:themeShade="A6"/>
            </w:tcBorders>
            <w:vAlign w:val="center"/>
          </w:tcPr>
          <w:p w:rsidR="00B567AD" w:rsidRPr="004F6088" w:rsidRDefault="00B567AD" w:rsidP="004A3250">
            <w:pPr>
              <w:widowControl/>
              <w:wordWrap/>
              <w:autoSpaceDE/>
              <w:autoSpaceDN/>
              <w:ind w:leftChars="-49" w:left="-98"/>
              <w:jc w:val="center"/>
              <w:rPr>
                <w:rFonts w:ascii="Times New Roman" w:eastAsia="맑은 고딕" w:hAnsi="Times New Roman" w:cs="Times New Roman"/>
                <w:kern w:val="0"/>
                <w:sz w:val="22"/>
              </w:rPr>
            </w:pPr>
          </w:p>
        </w:tc>
        <w:tc>
          <w:tcPr>
            <w:tcW w:w="1153" w:type="pct"/>
            <w:gridSpan w:val="2"/>
            <w:shd w:val="clear" w:color="auto" w:fill="auto"/>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Liu Ming</w:t>
            </w:r>
          </w:p>
        </w:tc>
        <w:tc>
          <w:tcPr>
            <w:tcW w:w="1964" w:type="pct"/>
            <w:gridSpan w:val="2"/>
            <w:shd w:val="clear" w:color="auto" w:fill="auto"/>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Shanghai Academy of Social Sciences</w:t>
            </w:r>
          </w:p>
        </w:tc>
      </w:tr>
      <w:tr w:rsidR="00B567AD" w:rsidRPr="004F6088" w:rsidTr="004A3250">
        <w:trPr>
          <w:gridBefore w:val="1"/>
          <w:wBefore w:w="54" w:type="pct"/>
          <w:trHeight w:val="324"/>
        </w:trPr>
        <w:tc>
          <w:tcPr>
            <w:tcW w:w="746" w:type="pct"/>
            <w:gridSpan w:val="2"/>
            <w:vMerge/>
            <w:vAlign w:val="center"/>
          </w:tcPr>
          <w:p w:rsidR="00B567AD" w:rsidRPr="004F6088" w:rsidRDefault="00B567AD" w:rsidP="004A3250">
            <w:pPr>
              <w:ind w:leftChars="-49" w:left="-98"/>
              <w:jc w:val="center"/>
              <w:rPr>
                <w:rFonts w:ascii="Times New Roman" w:eastAsia="맑은 고딕" w:hAnsi="Times New Roman" w:cs="Times New Roman"/>
                <w:b/>
                <w:bCs/>
                <w:kern w:val="0"/>
                <w:sz w:val="22"/>
              </w:rPr>
            </w:pPr>
          </w:p>
        </w:tc>
        <w:tc>
          <w:tcPr>
            <w:tcW w:w="1083" w:type="pct"/>
            <w:gridSpan w:val="2"/>
            <w:vMerge w:val="restart"/>
            <w:tcBorders>
              <w:top w:val="single" w:sz="4" w:space="0" w:color="A6A6A6" w:themeColor="background1" w:themeShade="A6"/>
            </w:tcBorders>
            <w:vAlign w:val="center"/>
          </w:tcPr>
          <w:p w:rsidR="00B567AD" w:rsidRPr="004F6088" w:rsidRDefault="00B567AD" w:rsidP="004A3250">
            <w:pPr>
              <w:ind w:leftChars="-49" w:left="-98" w:firstLineChars="50" w:firstLine="110"/>
              <w:jc w:val="center"/>
              <w:rPr>
                <w:rFonts w:ascii="Times New Roman" w:eastAsia="맑은 고딕" w:hAnsi="Times New Roman" w:cs="Times New Roman"/>
                <w:b/>
                <w:kern w:val="0"/>
                <w:sz w:val="22"/>
              </w:rPr>
            </w:pPr>
            <w:r w:rsidRPr="004F6088">
              <w:rPr>
                <w:rFonts w:ascii="Times New Roman" w:eastAsia="맑은 고딕" w:hAnsi="Times New Roman" w:cs="Times New Roman" w:hint="eastAsia"/>
                <w:kern w:val="0"/>
                <w:sz w:val="22"/>
              </w:rPr>
              <w:t>Discussants</w:t>
            </w:r>
          </w:p>
        </w:tc>
        <w:tc>
          <w:tcPr>
            <w:tcW w:w="1153" w:type="pct"/>
            <w:gridSpan w:val="2"/>
            <w:shd w:val="clear" w:color="auto" w:fill="auto"/>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Ha </w:t>
            </w:r>
            <w:proofErr w:type="spellStart"/>
            <w:r w:rsidRPr="004F6088">
              <w:rPr>
                <w:rFonts w:ascii="Times New Roman" w:hAnsi="Times New Roman" w:cs="Times New Roman" w:hint="eastAsia"/>
                <w:kern w:val="0"/>
                <w:sz w:val="22"/>
              </w:rPr>
              <w:t>Taewon</w:t>
            </w:r>
            <w:proofErr w:type="spellEnd"/>
          </w:p>
        </w:tc>
        <w:tc>
          <w:tcPr>
            <w:tcW w:w="1964" w:type="pct"/>
            <w:gridSpan w:val="2"/>
            <w:shd w:val="clear" w:color="auto" w:fill="auto"/>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Dong-A </w:t>
            </w:r>
            <w:proofErr w:type="spellStart"/>
            <w:r w:rsidRPr="004F6088">
              <w:rPr>
                <w:rFonts w:ascii="Times New Roman" w:hAnsi="Times New Roman" w:cs="Times New Roman" w:hint="eastAsia"/>
                <w:kern w:val="0"/>
                <w:sz w:val="22"/>
              </w:rPr>
              <w:t>Ilbo</w:t>
            </w:r>
            <w:proofErr w:type="spellEnd"/>
          </w:p>
        </w:tc>
      </w:tr>
      <w:tr w:rsidR="00B567AD" w:rsidRPr="004F6088" w:rsidTr="004A3250">
        <w:trPr>
          <w:gridBefore w:val="1"/>
          <w:wBefore w:w="54" w:type="pct"/>
          <w:trHeight w:val="324"/>
        </w:trPr>
        <w:tc>
          <w:tcPr>
            <w:tcW w:w="746" w:type="pct"/>
            <w:gridSpan w:val="2"/>
            <w:vMerge/>
            <w:vAlign w:val="center"/>
          </w:tcPr>
          <w:p w:rsidR="00B567AD" w:rsidRPr="004F6088" w:rsidRDefault="00B567AD" w:rsidP="004A3250">
            <w:pPr>
              <w:ind w:leftChars="-49" w:left="-98"/>
              <w:jc w:val="center"/>
              <w:rPr>
                <w:rFonts w:ascii="Times New Roman" w:eastAsia="맑은 고딕" w:hAnsi="Times New Roman" w:cs="Times New Roman"/>
                <w:b/>
                <w:bCs/>
                <w:kern w:val="0"/>
                <w:sz w:val="22"/>
              </w:rPr>
            </w:pPr>
          </w:p>
        </w:tc>
        <w:tc>
          <w:tcPr>
            <w:tcW w:w="1083" w:type="pct"/>
            <w:gridSpan w:val="2"/>
            <w:vMerge/>
            <w:vAlign w:val="center"/>
          </w:tcPr>
          <w:p w:rsidR="00B567AD" w:rsidRPr="004F6088" w:rsidRDefault="00B567AD" w:rsidP="004A3250">
            <w:pPr>
              <w:widowControl/>
              <w:wordWrap/>
              <w:autoSpaceDE/>
              <w:autoSpaceDN/>
              <w:ind w:leftChars="-49" w:left="-98"/>
              <w:jc w:val="center"/>
              <w:rPr>
                <w:rFonts w:ascii="Times New Roman" w:eastAsia="맑은 고딕" w:hAnsi="Times New Roman" w:cs="Times New Roman"/>
                <w:kern w:val="0"/>
                <w:sz w:val="22"/>
              </w:rPr>
            </w:pPr>
          </w:p>
        </w:tc>
        <w:tc>
          <w:tcPr>
            <w:tcW w:w="1153" w:type="pct"/>
            <w:gridSpan w:val="2"/>
            <w:shd w:val="clear" w:color="auto" w:fill="auto"/>
            <w:vAlign w:val="center"/>
          </w:tcPr>
          <w:p w:rsidR="00B567AD" w:rsidRPr="004F6088" w:rsidRDefault="00B567AD" w:rsidP="004A3250">
            <w:pPr>
              <w:widowControl/>
              <w:wordWrap/>
              <w:autoSpaceDE/>
              <w:autoSpaceDN/>
              <w:jc w:val="left"/>
              <w:rPr>
                <w:rFonts w:ascii="Times New Roman" w:hAnsi="Times New Roman" w:cs="Times New Roman"/>
                <w:kern w:val="0"/>
                <w:sz w:val="22"/>
              </w:rPr>
            </w:pPr>
            <w:proofErr w:type="spellStart"/>
            <w:r w:rsidRPr="004F6088">
              <w:rPr>
                <w:rFonts w:ascii="Times New Roman" w:hAnsi="Times New Roman" w:cs="Times New Roman" w:hint="eastAsia"/>
                <w:kern w:val="0"/>
                <w:sz w:val="22"/>
              </w:rPr>
              <w:t>Niu</w:t>
            </w:r>
            <w:proofErr w:type="spellEnd"/>
            <w:r w:rsidRPr="004F6088">
              <w:rPr>
                <w:rFonts w:ascii="Times New Roman" w:hAnsi="Times New Roman" w:cs="Times New Roman" w:hint="eastAsia"/>
                <w:kern w:val="0"/>
                <w:sz w:val="22"/>
              </w:rPr>
              <w:t xml:space="preserve"> Jun</w:t>
            </w:r>
          </w:p>
        </w:tc>
        <w:tc>
          <w:tcPr>
            <w:tcW w:w="1964" w:type="pct"/>
            <w:gridSpan w:val="2"/>
            <w:shd w:val="clear" w:color="auto" w:fill="auto"/>
            <w:vAlign w:val="center"/>
          </w:tcPr>
          <w:p w:rsidR="00B567AD" w:rsidRPr="004F6088" w:rsidRDefault="00B567AD" w:rsidP="004A3250">
            <w:pPr>
              <w:jc w:val="left"/>
              <w:rPr>
                <w:rFonts w:ascii="Times New Roman" w:hAnsi="Times New Roman" w:cs="Times New Roman"/>
                <w:sz w:val="22"/>
              </w:rPr>
            </w:pPr>
            <w:r w:rsidRPr="004F6088">
              <w:rPr>
                <w:rFonts w:ascii="Times New Roman" w:hAnsi="Times New Roman" w:cs="Times New Roman" w:hint="eastAsia"/>
                <w:sz w:val="22"/>
              </w:rPr>
              <w:t>Peking University</w:t>
            </w:r>
          </w:p>
        </w:tc>
      </w:tr>
      <w:tr w:rsidR="00B567AD" w:rsidRPr="004F6088" w:rsidTr="004A3250">
        <w:trPr>
          <w:gridBefore w:val="1"/>
          <w:wBefore w:w="54" w:type="pct"/>
          <w:trHeight w:val="324"/>
        </w:trPr>
        <w:tc>
          <w:tcPr>
            <w:tcW w:w="746" w:type="pct"/>
            <w:gridSpan w:val="2"/>
            <w:vMerge/>
            <w:vAlign w:val="center"/>
          </w:tcPr>
          <w:p w:rsidR="00B567AD" w:rsidRPr="004F6088" w:rsidRDefault="00B567AD" w:rsidP="004A3250">
            <w:pPr>
              <w:ind w:leftChars="-49" w:left="-98"/>
              <w:jc w:val="center"/>
              <w:rPr>
                <w:rFonts w:ascii="Times New Roman" w:eastAsia="맑은 고딕" w:hAnsi="Times New Roman" w:cs="Times New Roman"/>
                <w:b/>
                <w:bCs/>
                <w:kern w:val="0"/>
                <w:sz w:val="22"/>
              </w:rPr>
            </w:pPr>
          </w:p>
        </w:tc>
        <w:tc>
          <w:tcPr>
            <w:tcW w:w="1083" w:type="pct"/>
            <w:gridSpan w:val="2"/>
            <w:vMerge/>
            <w:vAlign w:val="center"/>
          </w:tcPr>
          <w:p w:rsidR="00B567AD" w:rsidRPr="004F6088" w:rsidRDefault="00B567AD" w:rsidP="004A3250">
            <w:pPr>
              <w:widowControl/>
              <w:wordWrap/>
              <w:autoSpaceDE/>
              <w:autoSpaceDN/>
              <w:ind w:leftChars="-49" w:left="-98"/>
              <w:jc w:val="center"/>
              <w:rPr>
                <w:rFonts w:ascii="Times New Roman" w:eastAsia="맑은 고딕" w:hAnsi="Times New Roman" w:cs="Times New Roman"/>
                <w:kern w:val="0"/>
                <w:sz w:val="22"/>
              </w:rPr>
            </w:pPr>
          </w:p>
        </w:tc>
        <w:tc>
          <w:tcPr>
            <w:tcW w:w="1153" w:type="pct"/>
            <w:gridSpan w:val="2"/>
            <w:shd w:val="clear" w:color="auto" w:fill="auto"/>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kern w:val="0"/>
                <w:sz w:val="22"/>
              </w:rPr>
              <w:t xml:space="preserve">Zhao </w:t>
            </w:r>
            <w:proofErr w:type="spellStart"/>
            <w:r w:rsidRPr="004F6088">
              <w:rPr>
                <w:rFonts w:ascii="Times New Roman" w:hAnsi="Times New Roman" w:cs="Times New Roman"/>
                <w:kern w:val="0"/>
                <w:sz w:val="22"/>
              </w:rPr>
              <w:t>Kejin</w:t>
            </w:r>
            <w:proofErr w:type="spellEnd"/>
          </w:p>
        </w:tc>
        <w:tc>
          <w:tcPr>
            <w:tcW w:w="1964" w:type="pct"/>
            <w:gridSpan w:val="2"/>
            <w:shd w:val="clear" w:color="auto" w:fill="auto"/>
            <w:vAlign w:val="center"/>
          </w:tcPr>
          <w:p w:rsidR="00B567AD" w:rsidRPr="004F6088" w:rsidRDefault="00B567AD" w:rsidP="004A3250">
            <w:pPr>
              <w:jc w:val="left"/>
              <w:rPr>
                <w:rFonts w:ascii="Times New Roman" w:hAnsi="Times New Roman" w:cs="Times New Roman"/>
                <w:sz w:val="22"/>
              </w:rPr>
            </w:pPr>
            <w:r w:rsidRPr="004F6088">
              <w:rPr>
                <w:rFonts w:ascii="Times New Roman" w:hAnsi="Times New Roman" w:cs="Times New Roman"/>
                <w:sz w:val="22"/>
              </w:rPr>
              <w:t>Tsinghua University</w:t>
            </w:r>
          </w:p>
        </w:tc>
      </w:tr>
      <w:tr w:rsidR="00B567AD" w:rsidRPr="004F6088" w:rsidTr="004A3250">
        <w:trPr>
          <w:gridBefore w:val="1"/>
          <w:wBefore w:w="54" w:type="pct"/>
          <w:trHeight w:val="331"/>
        </w:trPr>
        <w:tc>
          <w:tcPr>
            <w:tcW w:w="746" w:type="pct"/>
            <w:gridSpan w:val="2"/>
            <w:vAlign w:val="center"/>
          </w:tcPr>
          <w:p w:rsidR="00B567AD" w:rsidRPr="004F6088" w:rsidRDefault="00B567AD" w:rsidP="004A3250">
            <w:pPr>
              <w:widowControl/>
              <w:wordWrap/>
              <w:autoSpaceDE/>
              <w:jc w:val="center"/>
              <w:rPr>
                <w:rFonts w:ascii="Times New Roman" w:hAnsi="Times New Roman" w:cs="Times New Roman"/>
                <w:b/>
                <w:bCs/>
                <w:kern w:val="0"/>
                <w:sz w:val="22"/>
              </w:rPr>
            </w:pPr>
            <w:r w:rsidRPr="004F6088">
              <w:rPr>
                <w:rFonts w:ascii="Times New Roman" w:eastAsia="맑은 고딕" w:hAnsi="Times New Roman" w:cs="Times New Roman" w:hint="eastAsia"/>
                <w:b/>
                <w:bCs/>
                <w:kern w:val="0"/>
                <w:sz w:val="22"/>
              </w:rPr>
              <w:t>12</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3</w:t>
            </w:r>
            <w:r w:rsidRPr="004F6088">
              <w:rPr>
                <w:rFonts w:ascii="Times New Roman" w:hAnsi="Times New Roman" w:cs="Times New Roman" w:hint="eastAsia"/>
                <w:b/>
                <w:bCs/>
                <w:kern w:val="0"/>
                <w:sz w:val="22"/>
              </w:rPr>
              <w:t>0</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13</w:t>
            </w:r>
            <w:r w:rsidRPr="004F6088">
              <w:rPr>
                <w:rFonts w:ascii="Times New Roman" w:eastAsia="맑은 고딕" w:hAnsi="Times New Roman" w:cs="Times New Roman"/>
                <w:b/>
                <w:bCs/>
                <w:kern w:val="0"/>
                <w:sz w:val="22"/>
              </w:rPr>
              <w:t>:</w:t>
            </w:r>
            <w:r w:rsidRPr="004F6088">
              <w:rPr>
                <w:rFonts w:ascii="Times New Roman" w:hAnsi="Times New Roman" w:cs="Times New Roman" w:hint="eastAsia"/>
                <w:b/>
                <w:bCs/>
                <w:kern w:val="0"/>
                <w:sz w:val="22"/>
              </w:rPr>
              <w:t>50</w:t>
            </w:r>
          </w:p>
        </w:tc>
        <w:tc>
          <w:tcPr>
            <w:tcW w:w="4200" w:type="pct"/>
            <w:gridSpan w:val="6"/>
            <w:vAlign w:val="center"/>
          </w:tcPr>
          <w:p w:rsidR="00B567AD" w:rsidRPr="004F6088" w:rsidRDefault="00B567AD" w:rsidP="004A3250">
            <w:pPr>
              <w:widowControl/>
              <w:wordWrap/>
              <w:autoSpaceDE/>
              <w:jc w:val="left"/>
              <w:rPr>
                <w:rFonts w:ascii="Times New Roman" w:hAnsi="Times New Roman" w:cs="Times New Roman"/>
                <w:kern w:val="0"/>
                <w:sz w:val="22"/>
              </w:rPr>
            </w:pPr>
            <w:r w:rsidRPr="004F6088">
              <w:rPr>
                <w:rFonts w:ascii="Times New Roman" w:eastAsia="맑은 고딕" w:hAnsi="Times New Roman" w:cs="Times New Roman" w:hint="eastAsia"/>
                <w:b/>
                <w:kern w:val="0"/>
                <w:sz w:val="22"/>
              </w:rPr>
              <w:t>Lunch</w:t>
            </w:r>
          </w:p>
        </w:tc>
      </w:tr>
      <w:tr w:rsidR="00B567AD" w:rsidRPr="004F6088" w:rsidTr="004A3250">
        <w:tblPrEx>
          <w:jc w:val="center"/>
          <w:shd w:val="clear" w:color="auto" w:fill="FFFFFF" w:themeFill="background1"/>
        </w:tblPrEx>
        <w:trPr>
          <w:gridAfter w:val="1"/>
          <w:wAfter w:w="43" w:type="pct"/>
          <w:trHeight w:val="324"/>
          <w:jc w:val="center"/>
        </w:trPr>
        <w:tc>
          <w:tcPr>
            <w:tcW w:w="738" w:type="pct"/>
            <w:gridSpan w:val="2"/>
            <w:vMerge w:val="restart"/>
            <w:shd w:val="clear" w:color="auto" w:fill="auto"/>
            <w:vAlign w:val="center"/>
          </w:tcPr>
          <w:p w:rsidR="00B567AD" w:rsidRPr="004F6088" w:rsidRDefault="00B567AD" w:rsidP="004A3250">
            <w:pPr>
              <w:widowControl/>
              <w:wordWrap/>
              <w:autoSpaceDE/>
              <w:ind w:leftChars="-49" w:left="-98"/>
              <w:jc w:val="center"/>
              <w:rPr>
                <w:rFonts w:ascii="Times New Roman" w:hAnsi="Times New Roman" w:cs="Times New Roman"/>
                <w:b/>
                <w:bCs/>
                <w:kern w:val="0"/>
                <w:sz w:val="22"/>
              </w:rPr>
            </w:pPr>
            <w:r w:rsidRPr="004F6088">
              <w:rPr>
                <w:rFonts w:ascii="Times New Roman" w:eastAsia="맑은 고딕" w:hAnsi="Times New Roman" w:cs="Times New Roman" w:hint="eastAsia"/>
                <w:b/>
                <w:bCs/>
                <w:kern w:val="0"/>
                <w:sz w:val="22"/>
              </w:rPr>
              <w:t xml:space="preserve"> </w:t>
            </w:r>
            <w:r w:rsidRPr="004F6088">
              <w:rPr>
                <w:rFonts w:ascii="Times New Roman" w:eastAsia="맑은 고딕" w:hAnsi="Times New Roman" w:cs="Times New Roman"/>
                <w:b/>
                <w:bCs/>
                <w:kern w:val="0"/>
                <w:sz w:val="22"/>
              </w:rPr>
              <w:t xml:space="preserve">Session </w:t>
            </w:r>
            <w:r w:rsidRPr="004F6088">
              <w:rPr>
                <w:rFonts w:ascii="Times New Roman" w:hAnsi="Times New Roman" w:cs="Times New Roman" w:hint="eastAsia"/>
                <w:b/>
                <w:bCs/>
                <w:kern w:val="0"/>
                <w:sz w:val="22"/>
              </w:rPr>
              <w:t>5</w:t>
            </w:r>
          </w:p>
          <w:p w:rsidR="00B567AD" w:rsidRPr="004F6088" w:rsidRDefault="00B567AD" w:rsidP="004A3250">
            <w:pPr>
              <w:ind w:firstLineChars="50" w:firstLine="110"/>
              <w:jc w:val="center"/>
              <w:rPr>
                <w:rFonts w:ascii="Times New Roman" w:eastAsia="맑은 고딕" w:hAnsi="Times New Roman" w:cs="Times New Roman"/>
                <w:b/>
                <w:bCs/>
                <w:kern w:val="0"/>
                <w:sz w:val="22"/>
              </w:rPr>
            </w:pPr>
            <w:r w:rsidRPr="004F6088">
              <w:rPr>
                <w:rFonts w:ascii="Times New Roman" w:eastAsia="맑은 고딕" w:hAnsi="Times New Roman" w:cs="Times New Roman"/>
                <w:b/>
                <w:bCs/>
                <w:kern w:val="0"/>
                <w:sz w:val="22"/>
              </w:rPr>
              <w:br/>
            </w:r>
            <w:r w:rsidRPr="004F6088">
              <w:rPr>
                <w:rFonts w:ascii="Times New Roman" w:eastAsia="맑은 고딕" w:hAnsi="Times New Roman" w:cs="Times New Roman" w:hint="eastAsia"/>
                <w:b/>
                <w:bCs/>
                <w:kern w:val="0"/>
                <w:sz w:val="22"/>
              </w:rPr>
              <w:t>13:50</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15</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4</w:t>
            </w:r>
            <w:r w:rsidRPr="004F6088">
              <w:rPr>
                <w:rFonts w:ascii="Times New Roman" w:hAnsi="Times New Roman" w:cs="Times New Roman" w:hint="eastAsia"/>
                <w:b/>
                <w:bCs/>
                <w:kern w:val="0"/>
                <w:sz w:val="22"/>
              </w:rPr>
              <w:t>0</w:t>
            </w:r>
          </w:p>
        </w:tc>
        <w:tc>
          <w:tcPr>
            <w:tcW w:w="4219" w:type="pct"/>
            <w:gridSpan w:val="6"/>
            <w:tcBorders>
              <w:bottom w:val="single" w:sz="4" w:space="0" w:color="A6A6A6" w:themeColor="background1" w:themeShade="A6"/>
            </w:tcBorders>
            <w:shd w:val="clear" w:color="auto" w:fill="F2DBDB" w:themeFill="accent2" w:themeFillTint="33"/>
            <w:vAlign w:val="center"/>
          </w:tcPr>
          <w:p w:rsidR="00B567AD" w:rsidRPr="004F6088" w:rsidRDefault="00B567AD" w:rsidP="004A3250">
            <w:pPr>
              <w:widowControl/>
              <w:wordWrap/>
              <w:autoSpaceDE/>
              <w:autoSpaceDN/>
              <w:jc w:val="left"/>
              <w:rPr>
                <w:rFonts w:ascii="Times New Roman" w:hAnsi="Times New Roman" w:cs="Times New Roman"/>
                <w:b/>
                <w:kern w:val="0"/>
                <w:sz w:val="22"/>
              </w:rPr>
            </w:pPr>
            <w:r w:rsidRPr="004F6088">
              <w:rPr>
                <w:rFonts w:ascii="Times New Roman" w:eastAsia="맑은 고딕" w:hAnsi="Times New Roman" w:cs="Times New Roman" w:hint="eastAsia"/>
                <w:b/>
                <w:kern w:val="0"/>
                <w:sz w:val="22"/>
              </w:rPr>
              <w:t>East Asian Regional Order in Flux</w:t>
            </w:r>
          </w:p>
        </w:tc>
      </w:tr>
      <w:tr w:rsidR="00B567AD" w:rsidRPr="004F6088" w:rsidTr="004A3250">
        <w:tblPrEx>
          <w:jc w:val="center"/>
          <w:shd w:val="clear" w:color="auto" w:fill="FFFFFF" w:themeFill="background1"/>
        </w:tblPrEx>
        <w:trPr>
          <w:gridAfter w:val="1"/>
          <w:wAfter w:w="43" w:type="pct"/>
          <w:trHeight w:val="324"/>
          <w:jc w:val="center"/>
        </w:trPr>
        <w:tc>
          <w:tcPr>
            <w:tcW w:w="738" w:type="pct"/>
            <w:gridSpan w:val="2"/>
            <w:vMerge/>
            <w:shd w:val="clear" w:color="auto" w:fill="auto"/>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p>
        </w:tc>
        <w:tc>
          <w:tcPr>
            <w:tcW w:w="1108" w:type="pct"/>
            <w:gridSpan w:val="2"/>
            <w:tcBorders>
              <w:bottom w:val="single" w:sz="4" w:space="0" w:color="A6A6A6" w:themeColor="background1" w:themeShade="A6"/>
            </w:tcBorders>
            <w:shd w:val="clear" w:color="auto" w:fill="FFFFFF" w:themeFill="background1"/>
            <w:vAlign w:val="center"/>
          </w:tcPr>
          <w:p w:rsidR="00B567AD" w:rsidRPr="004F6088" w:rsidRDefault="00B567AD" w:rsidP="004A3250">
            <w:pPr>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Moderator</w:t>
            </w:r>
          </w:p>
        </w:tc>
        <w:tc>
          <w:tcPr>
            <w:tcW w:w="1129" w:type="pct"/>
            <w:gridSpan w:val="2"/>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 xml:space="preserve">Choi </w:t>
            </w:r>
            <w:proofErr w:type="spellStart"/>
            <w:r w:rsidRPr="004F6088">
              <w:rPr>
                <w:rFonts w:ascii="Times New Roman" w:eastAsia="맑은 고딕" w:hAnsi="Times New Roman" w:cs="Times New Roman" w:hint="eastAsia"/>
                <w:kern w:val="0"/>
                <w:sz w:val="22"/>
              </w:rPr>
              <w:t>Byung</w:t>
            </w:r>
            <w:proofErr w:type="spellEnd"/>
            <w:r w:rsidRPr="004F6088">
              <w:rPr>
                <w:rFonts w:ascii="Times New Roman" w:eastAsia="맑은 고딕" w:hAnsi="Times New Roman" w:cs="Times New Roman" w:hint="eastAsia"/>
                <w:kern w:val="0"/>
                <w:sz w:val="22"/>
              </w:rPr>
              <w:t>-Il</w:t>
            </w:r>
          </w:p>
        </w:tc>
        <w:tc>
          <w:tcPr>
            <w:tcW w:w="1982" w:type="pct"/>
            <w:gridSpan w:val="2"/>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Korea Economic Research Institute</w:t>
            </w:r>
          </w:p>
        </w:tc>
      </w:tr>
      <w:tr w:rsidR="00B567AD" w:rsidRPr="004F6088" w:rsidTr="004A3250">
        <w:tblPrEx>
          <w:jc w:val="center"/>
          <w:shd w:val="clear" w:color="auto" w:fill="FFFFFF" w:themeFill="background1"/>
        </w:tblPrEx>
        <w:trPr>
          <w:gridAfter w:val="1"/>
          <w:wAfter w:w="43" w:type="pct"/>
          <w:trHeight w:val="297"/>
          <w:jc w:val="center"/>
        </w:trPr>
        <w:tc>
          <w:tcPr>
            <w:tcW w:w="738" w:type="pct"/>
            <w:gridSpan w:val="2"/>
            <w:vMerge/>
            <w:shd w:val="clear" w:color="auto" w:fill="auto"/>
            <w:vAlign w:val="center"/>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val="restart"/>
            <w:tcBorders>
              <w:top w:val="single" w:sz="4" w:space="0" w:color="A6A6A6" w:themeColor="background1" w:themeShade="A6"/>
            </w:tcBorders>
            <w:shd w:val="clear" w:color="auto" w:fill="FFFFFF" w:themeFill="background1"/>
            <w:vAlign w:val="center"/>
          </w:tcPr>
          <w:p w:rsidR="00B567AD" w:rsidRPr="004F6088" w:rsidRDefault="00B567AD" w:rsidP="004A3250">
            <w:pPr>
              <w:ind w:leftChars="-49" w:left="-98" w:firstLineChars="50" w:firstLine="110"/>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Speakers</w:t>
            </w:r>
          </w:p>
        </w:tc>
        <w:tc>
          <w:tcPr>
            <w:tcW w:w="1129" w:type="pct"/>
            <w:gridSpan w:val="2"/>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Matthew Goodman</w:t>
            </w:r>
          </w:p>
        </w:tc>
        <w:tc>
          <w:tcPr>
            <w:tcW w:w="1982" w:type="pct"/>
            <w:gridSpan w:val="2"/>
            <w:shd w:val="clear" w:color="auto" w:fill="FFFFFF" w:themeFill="background1"/>
            <w:vAlign w:val="center"/>
          </w:tcPr>
          <w:p w:rsidR="00B567AD" w:rsidRPr="004F6088" w:rsidRDefault="00B567AD" w:rsidP="004A3250">
            <w:pPr>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Center for Strategic and International Studies</w:t>
            </w:r>
          </w:p>
        </w:tc>
      </w:tr>
      <w:tr w:rsidR="00B567AD" w:rsidRPr="004F6088" w:rsidTr="004A3250">
        <w:tblPrEx>
          <w:jc w:val="center"/>
          <w:shd w:val="clear" w:color="auto" w:fill="FFFFFF" w:themeFill="background1"/>
        </w:tblPrEx>
        <w:trPr>
          <w:gridAfter w:val="1"/>
          <w:wAfter w:w="43" w:type="pct"/>
          <w:trHeight w:val="366"/>
          <w:jc w:val="center"/>
        </w:trPr>
        <w:tc>
          <w:tcPr>
            <w:tcW w:w="738" w:type="pct"/>
            <w:gridSpan w:val="2"/>
            <w:vMerge/>
            <w:shd w:val="clear" w:color="auto" w:fill="auto"/>
            <w:vAlign w:val="center"/>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29"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Han </w:t>
            </w:r>
            <w:proofErr w:type="spellStart"/>
            <w:r w:rsidRPr="004F6088">
              <w:rPr>
                <w:rFonts w:ascii="Times New Roman" w:hAnsi="Times New Roman" w:cs="Times New Roman" w:hint="eastAsia"/>
                <w:kern w:val="0"/>
                <w:sz w:val="22"/>
              </w:rPr>
              <w:t>Sukhee</w:t>
            </w:r>
            <w:proofErr w:type="spellEnd"/>
          </w:p>
        </w:tc>
        <w:tc>
          <w:tcPr>
            <w:tcW w:w="1982"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proofErr w:type="spellStart"/>
            <w:r w:rsidRPr="004F6088">
              <w:rPr>
                <w:rFonts w:ascii="Times New Roman" w:hAnsi="Times New Roman" w:cs="Times New Roman" w:hint="eastAsia"/>
                <w:kern w:val="0"/>
                <w:sz w:val="22"/>
              </w:rPr>
              <w:t>Yonsei</w:t>
            </w:r>
            <w:proofErr w:type="spellEnd"/>
            <w:r w:rsidRPr="004F6088">
              <w:rPr>
                <w:rFonts w:ascii="Times New Roman" w:hAnsi="Times New Roman" w:cs="Times New Roman" w:hint="eastAsia"/>
                <w:kern w:val="0"/>
                <w:sz w:val="22"/>
              </w:rPr>
              <w:t xml:space="preserve"> University</w:t>
            </w:r>
          </w:p>
        </w:tc>
      </w:tr>
      <w:tr w:rsidR="00B567AD" w:rsidRPr="004F6088" w:rsidTr="004A3250">
        <w:tblPrEx>
          <w:jc w:val="center"/>
          <w:shd w:val="clear" w:color="auto" w:fill="FFFFFF" w:themeFill="background1"/>
        </w:tblPrEx>
        <w:trPr>
          <w:gridAfter w:val="1"/>
          <w:wAfter w:w="43" w:type="pct"/>
          <w:trHeight w:val="366"/>
          <w:jc w:val="center"/>
        </w:trPr>
        <w:tc>
          <w:tcPr>
            <w:tcW w:w="738" w:type="pct"/>
            <w:gridSpan w:val="2"/>
            <w:vMerge/>
            <w:shd w:val="clear" w:color="auto" w:fill="auto"/>
            <w:vAlign w:val="center"/>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29"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iCs/>
                <w:kern w:val="0"/>
                <w:sz w:val="22"/>
              </w:rPr>
            </w:pPr>
            <w:r w:rsidRPr="004F6088">
              <w:rPr>
                <w:rFonts w:ascii="Times New Roman" w:hAnsi="Times New Roman" w:cs="Times New Roman" w:hint="eastAsia"/>
                <w:iCs/>
                <w:kern w:val="0"/>
                <w:sz w:val="22"/>
              </w:rPr>
              <w:t xml:space="preserve">Wang </w:t>
            </w:r>
            <w:proofErr w:type="spellStart"/>
            <w:r w:rsidRPr="004F6088">
              <w:rPr>
                <w:rFonts w:ascii="Times New Roman" w:hAnsi="Times New Roman" w:cs="Times New Roman" w:hint="eastAsia"/>
                <w:iCs/>
                <w:kern w:val="0"/>
                <w:sz w:val="22"/>
              </w:rPr>
              <w:t>Yiwei</w:t>
            </w:r>
            <w:proofErr w:type="spellEnd"/>
          </w:p>
        </w:tc>
        <w:tc>
          <w:tcPr>
            <w:tcW w:w="1982"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The </w:t>
            </w:r>
            <w:proofErr w:type="spellStart"/>
            <w:r w:rsidRPr="004F6088">
              <w:rPr>
                <w:rFonts w:ascii="Times New Roman" w:hAnsi="Times New Roman" w:cs="Times New Roman" w:hint="eastAsia"/>
                <w:kern w:val="0"/>
                <w:sz w:val="22"/>
              </w:rPr>
              <w:t>Charhar</w:t>
            </w:r>
            <w:proofErr w:type="spellEnd"/>
            <w:r w:rsidRPr="004F6088">
              <w:rPr>
                <w:rFonts w:ascii="Times New Roman" w:hAnsi="Times New Roman" w:cs="Times New Roman" w:hint="eastAsia"/>
                <w:kern w:val="0"/>
                <w:sz w:val="22"/>
              </w:rPr>
              <w:t xml:space="preserve"> Institute</w:t>
            </w:r>
          </w:p>
        </w:tc>
      </w:tr>
      <w:tr w:rsidR="00B567AD" w:rsidRPr="004F6088" w:rsidTr="004A3250">
        <w:tblPrEx>
          <w:jc w:val="center"/>
          <w:shd w:val="clear" w:color="auto" w:fill="FFFFFF" w:themeFill="background1"/>
        </w:tblPrEx>
        <w:trPr>
          <w:gridAfter w:val="1"/>
          <w:wAfter w:w="43" w:type="pct"/>
          <w:trHeight w:val="311"/>
          <w:jc w:val="center"/>
        </w:trPr>
        <w:tc>
          <w:tcPr>
            <w:tcW w:w="738" w:type="pct"/>
            <w:gridSpan w:val="2"/>
            <w:vMerge/>
            <w:shd w:val="clear" w:color="auto" w:fill="auto"/>
            <w:vAlign w:val="center"/>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tcBorders>
              <w:bottom w:val="single" w:sz="4" w:space="0" w:color="A6A6A6" w:themeColor="background1" w:themeShade="A6"/>
            </w:tcBorders>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29"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eastAsia="맑은 고딕" w:hAnsi="Times New Roman" w:cs="Times New Roman" w:hint="eastAsia"/>
                <w:kern w:val="0"/>
                <w:sz w:val="22"/>
              </w:rPr>
              <w:t xml:space="preserve">Zhang </w:t>
            </w:r>
            <w:proofErr w:type="spellStart"/>
            <w:r w:rsidRPr="004F6088">
              <w:rPr>
                <w:rFonts w:ascii="Times New Roman" w:eastAsia="맑은 고딕" w:hAnsi="Times New Roman" w:cs="Times New Roman" w:hint="eastAsia"/>
                <w:kern w:val="0"/>
                <w:sz w:val="22"/>
              </w:rPr>
              <w:t>Tuosheng</w:t>
            </w:r>
            <w:proofErr w:type="spellEnd"/>
          </w:p>
        </w:tc>
        <w:tc>
          <w:tcPr>
            <w:tcW w:w="1982"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eastAsia="맑은 고딕" w:hAnsi="Times New Roman" w:cs="Times New Roman"/>
                <w:sz w:val="22"/>
              </w:rPr>
              <w:t>China Foundation for International and Strategic Studies</w:t>
            </w:r>
          </w:p>
        </w:tc>
      </w:tr>
      <w:tr w:rsidR="00B567AD" w:rsidRPr="004F6088" w:rsidTr="004A3250">
        <w:tblPrEx>
          <w:jc w:val="center"/>
          <w:shd w:val="clear" w:color="auto" w:fill="FFFFFF" w:themeFill="background1"/>
        </w:tblPrEx>
        <w:trPr>
          <w:gridAfter w:val="1"/>
          <w:wAfter w:w="43" w:type="pct"/>
          <w:trHeight w:val="362"/>
          <w:jc w:val="center"/>
        </w:trPr>
        <w:tc>
          <w:tcPr>
            <w:tcW w:w="738" w:type="pct"/>
            <w:gridSpan w:val="2"/>
            <w:vMerge/>
            <w:shd w:val="clear" w:color="auto" w:fill="auto"/>
            <w:vAlign w:val="center"/>
            <w:hideMark/>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val="restart"/>
            <w:tcBorders>
              <w:top w:val="single" w:sz="4" w:space="0" w:color="A6A6A6" w:themeColor="background1" w:themeShade="A6"/>
            </w:tcBorders>
            <w:shd w:val="clear" w:color="auto" w:fill="FFFFFF" w:themeFill="background1"/>
            <w:vAlign w:val="center"/>
            <w:hideMark/>
          </w:tcPr>
          <w:p w:rsidR="00B567AD" w:rsidRPr="004F6088" w:rsidRDefault="00B567AD" w:rsidP="004A3250">
            <w:pPr>
              <w:ind w:leftChars="-49" w:left="-98" w:firstLineChars="50" w:firstLine="110"/>
              <w:jc w:val="center"/>
              <w:rPr>
                <w:rFonts w:ascii="Times New Roman" w:eastAsia="맑은 고딕" w:hAnsi="Times New Roman" w:cs="Times New Roman"/>
                <w:b/>
                <w:kern w:val="0"/>
                <w:sz w:val="22"/>
              </w:rPr>
            </w:pPr>
            <w:r w:rsidRPr="004F6088">
              <w:rPr>
                <w:rFonts w:ascii="Times New Roman" w:eastAsia="맑은 고딕" w:hAnsi="Times New Roman" w:cs="Times New Roman" w:hint="eastAsia"/>
                <w:kern w:val="0"/>
                <w:sz w:val="22"/>
              </w:rPr>
              <w:t>Discussants</w:t>
            </w:r>
          </w:p>
        </w:tc>
        <w:tc>
          <w:tcPr>
            <w:tcW w:w="1129"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Mo </w:t>
            </w:r>
            <w:proofErr w:type="spellStart"/>
            <w:r w:rsidRPr="004F6088">
              <w:rPr>
                <w:rFonts w:ascii="Times New Roman" w:hAnsi="Times New Roman" w:cs="Times New Roman" w:hint="eastAsia"/>
                <w:kern w:val="0"/>
                <w:sz w:val="22"/>
              </w:rPr>
              <w:t>Jongryn</w:t>
            </w:r>
            <w:proofErr w:type="spellEnd"/>
          </w:p>
        </w:tc>
        <w:tc>
          <w:tcPr>
            <w:tcW w:w="1982"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eastAsia="맑은 고딕" w:hAnsi="Times New Roman" w:cs="Times New Roman" w:hint="eastAsia"/>
                <w:kern w:val="0"/>
                <w:sz w:val="22"/>
              </w:rPr>
              <w:t xml:space="preserve">The </w:t>
            </w:r>
            <w:proofErr w:type="spellStart"/>
            <w:r w:rsidRPr="004F6088">
              <w:rPr>
                <w:rFonts w:ascii="Times New Roman" w:eastAsia="맑은 고딕" w:hAnsi="Times New Roman" w:cs="Times New Roman" w:hint="eastAsia"/>
                <w:kern w:val="0"/>
                <w:sz w:val="22"/>
              </w:rPr>
              <w:t>Asan</w:t>
            </w:r>
            <w:proofErr w:type="spellEnd"/>
            <w:r w:rsidRPr="004F6088">
              <w:rPr>
                <w:rFonts w:ascii="Times New Roman" w:eastAsia="맑은 고딕" w:hAnsi="Times New Roman" w:cs="Times New Roman" w:hint="eastAsia"/>
                <w:kern w:val="0"/>
                <w:sz w:val="22"/>
              </w:rPr>
              <w:t xml:space="preserve"> Institute for Policy Studies</w:t>
            </w:r>
          </w:p>
        </w:tc>
      </w:tr>
      <w:tr w:rsidR="00B567AD" w:rsidRPr="004F6088" w:rsidTr="004A3250">
        <w:tblPrEx>
          <w:jc w:val="center"/>
          <w:shd w:val="clear" w:color="auto" w:fill="FFFFFF" w:themeFill="background1"/>
        </w:tblPrEx>
        <w:trPr>
          <w:gridAfter w:val="1"/>
          <w:wAfter w:w="43" w:type="pct"/>
          <w:trHeight w:val="362"/>
          <w:jc w:val="center"/>
        </w:trPr>
        <w:tc>
          <w:tcPr>
            <w:tcW w:w="738" w:type="pct"/>
            <w:gridSpan w:val="2"/>
            <w:vMerge/>
            <w:shd w:val="clear" w:color="auto" w:fill="auto"/>
            <w:vAlign w:val="center"/>
            <w:hideMark/>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tcBorders>
              <w:top w:val="single" w:sz="4" w:space="0" w:color="A6A6A6" w:themeColor="background1" w:themeShade="A6"/>
            </w:tcBorders>
            <w:shd w:val="clear" w:color="auto" w:fill="FFFFFF" w:themeFill="background1"/>
            <w:vAlign w:val="center"/>
            <w:hideMark/>
          </w:tcPr>
          <w:p w:rsidR="00B567AD" w:rsidRPr="004F6088" w:rsidRDefault="00B567AD" w:rsidP="004A3250">
            <w:pPr>
              <w:ind w:leftChars="-49" w:left="-98" w:firstLineChars="50" w:firstLine="110"/>
              <w:jc w:val="center"/>
              <w:rPr>
                <w:rFonts w:ascii="Times New Roman" w:eastAsia="맑은 고딕" w:hAnsi="Times New Roman" w:cs="Times New Roman"/>
                <w:kern w:val="0"/>
                <w:sz w:val="22"/>
              </w:rPr>
            </w:pPr>
          </w:p>
        </w:tc>
        <w:tc>
          <w:tcPr>
            <w:tcW w:w="1129"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Yoon Young-</w:t>
            </w:r>
            <w:proofErr w:type="spellStart"/>
            <w:r w:rsidRPr="004F6088">
              <w:rPr>
                <w:rFonts w:ascii="Times New Roman" w:hAnsi="Times New Roman" w:cs="Times New Roman" w:hint="eastAsia"/>
                <w:kern w:val="0"/>
                <w:sz w:val="22"/>
              </w:rPr>
              <w:t>seok</w:t>
            </w:r>
            <w:proofErr w:type="spellEnd"/>
          </w:p>
        </w:tc>
        <w:tc>
          <w:tcPr>
            <w:tcW w:w="1982"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eastAsia="맑은 고딕" w:hAnsi="Times New Roman" w:cs="Times New Roman" w:hint="eastAsia"/>
                <w:kern w:val="0"/>
                <w:sz w:val="22"/>
              </w:rPr>
              <w:t>National Assembly, ROK</w:t>
            </w:r>
          </w:p>
        </w:tc>
      </w:tr>
      <w:tr w:rsidR="00B567AD" w:rsidRPr="004F6088" w:rsidTr="004A3250">
        <w:tblPrEx>
          <w:jc w:val="center"/>
          <w:shd w:val="clear" w:color="auto" w:fill="FFFFFF" w:themeFill="background1"/>
        </w:tblPrEx>
        <w:trPr>
          <w:gridAfter w:val="1"/>
          <w:wAfter w:w="43" w:type="pct"/>
          <w:trHeight w:val="362"/>
          <w:jc w:val="center"/>
        </w:trPr>
        <w:tc>
          <w:tcPr>
            <w:tcW w:w="738" w:type="pct"/>
            <w:gridSpan w:val="2"/>
            <w:vMerge/>
            <w:shd w:val="clear" w:color="auto" w:fill="auto"/>
            <w:vAlign w:val="center"/>
            <w:hideMark/>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shd w:val="clear" w:color="auto" w:fill="FFFFFF" w:themeFill="background1"/>
            <w:vAlign w:val="center"/>
            <w:hideMark/>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29"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Zhao </w:t>
            </w:r>
            <w:proofErr w:type="spellStart"/>
            <w:r w:rsidRPr="004F6088">
              <w:rPr>
                <w:rFonts w:ascii="Times New Roman" w:hAnsi="Times New Roman" w:cs="Times New Roman" w:hint="eastAsia"/>
                <w:kern w:val="0"/>
                <w:sz w:val="22"/>
              </w:rPr>
              <w:t>Minghao</w:t>
            </w:r>
            <w:proofErr w:type="spellEnd"/>
          </w:p>
        </w:tc>
        <w:tc>
          <w:tcPr>
            <w:tcW w:w="1982"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The </w:t>
            </w:r>
            <w:proofErr w:type="spellStart"/>
            <w:r w:rsidRPr="004F6088">
              <w:rPr>
                <w:rFonts w:ascii="Times New Roman" w:hAnsi="Times New Roman" w:cs="Times New Roman" w:hint="eastAsia"/>
                <w:kern w:val="0"/>
                <w:sz w:val="22"/>
              </w:rPr>
              <w:t>Charhar</w:t>
            </w:r>
            <w:proofErr w:type="spellEnd"/>
            <w:r w:rsidRPr="004F6088">
              <w:rPr>
                <w:rFonts w:ascii="Times New Roman" w:hAnsi="Times New Roman" w:cs="Times New Roman" w:hint="eastAsia"/>
                <w:kern w:val="0"/>
                <w:sz w:val="22"/>
              </w:rPr>
              <w:t xml:space="preserve"> Institute</w:t>
            </w:r>
          </w:p>
        </w:tc>
      </w:tr>
      <w:tr w:rsidR="00B567AD" w:rsidRPr="004F6088" w:rsidTr="004A3250">
        <w:trPr>
          <w:gridBefore w:val="1"/>
          <w:wBefore w:w="54" w:type="pct"/>
          <w:trHeight w:val="412"/>
        </w:trPr>
        <w:tc>
          <w:tcPr>
            <w:tcW w:w="746" w:type="pct"/>
            <w:gridSpan w:val="2"/>
            <w:vAlign w:val="center"/>
            <w:hideMark/>
          </w:tcPr>
          <w:p w:rsidR="00B567AD" w:rsidRPr="004F6088" w:rsidRDefault="00B567AD" w:rsidP="004A3250">
            <w:pPr>
              <w:widowControl/>
              <w:wordWrap/>
              <w:autoSpaceDE/>
              <w:jc w:val="center"/>
              <w:rPr>
                <w:rFonts w:ascii="Times New Roman" w:hAnsi="Times New Roman" w:cs="Times New Roman"/>
                <w:b/>
                <w:bCs/>
                <w:kern w:val="0"/>
                <w:sz w:val="22"/>
              </w:rPr>
            </w:pPr>
            <w:r w:rsidRPr="004F6088">
              <w:rPr>
                <w:rFonts w:ascii="Times New Roman" w:eastAsia="맑은 고딕" w:hAnsi="Times New Roman" w:cs="Times New Roman" w:hint="eastAsia"/>
                <w:b/>
                <w:bCs/>
                <w:kern w:val="0"/>
                <w:sz w:val="22"/>
              </w:rPr>
              <w:t>15</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4</w:t>
            </w:r>
            <w:r w:rsidRPr="004F6088">
              <w:rPr>
                <w:rFonts w:ascii="Times New Roman" w:hAnsi="Times New Roman" w:cs="Times New Roman" w:hint="eastAsia"/>
                <w:b/>
                <w:bCs/>
                <w:kern w:val="0"/>
                <w:sz w:val="22"/>
              </w:rPr>
              <w:t>0</w:t>
            </w:r>
            <w:r w:rsidRPr="004F6088">
              <w:rPr>
                <w:rFonts w:ascii="Times New Roman" w:eastAsia="맑은 고딕" w:hAnsi="Times New Roman" w:cs="Times New Roman"/>
                <w:b/>
                <w:bCs/>
                <w:kern w:val="0"/>
                <w:sz w:val="22"/>
              </w:rPr>
              <w:t>-1</w:t>
            </w:r>
            <w:r w:rsidRPr="004F6088">
              <w:rPr>
                <w:rFonts w:ascii="Times New Roman" w:hAnsi="Times New Roman" w:cs="Times New Roman" w:hint="eastAsia"/>
                <w:b/>
                <w:bCs/>
                <w:kern w:val="0"/>
                <w:sz w:val="22"/>
              </w:rPr>
              <w:t>6:00</w:t>
            </w:r>
          </w:p>
        </w:tc>
        <w:tc>
          <w:tcPr>
            <w:tcW w:w="4200" w:type="pct"/>
            <w:gridSpan w:val="6"/>
            <w:vAlign w:val="center"/>
            <w:hideMark/>
          </w:tcPr>
          <w:p w:rsidR="00B567AD" w:rsidRPr="004F6088" w:rsidRDefault="00B567AD" w:rsidP="004A3250">
            <w:pPr>
              <w:widowControl/>
              <w:wordWrap/>
              <w:autoSpaceDE/>
              <w:autoSpaceDN/>
              <w:ind w:leftChars="-49" w:left="-98" w:firstLineChars="50" w:firstLine="110"/>
              <w:jc w:val="left"/>
              <w:rPr>
                <w:rFonts w:ascii="Times New Roman" w:eastAsia="맑은 고딕" w:hAnsi="Times New Roman" w:cs="Times New Roman"/>
                <w:kern w:val="0"/>
                <w:sz w:val="22"/>
              </w:rPr>
            </w:pPr>
            <w:r w:rsidRPr="004F6088">
              <w:rPr>
                <w:rFonts w:ascii="Times New Roman" w:eastAsia="맑은 고딕" w:hAnsi="Times New Roman" w:cs="Times New Roman" w:hint="eastAsia"/>
                <w:b/>
                <w:bCs/>
                <w:kern w:val="0"/>
                <w:sz w:val="22"/>
              </w:rPr>
              <w:t>Break</w:t>
            </w:r>
          </w:p>
        </w:tc>
      </w:tr>
      <w:tr w:rsidR="00B567AD" w:rsidRPr="004F6088" w:rsidTr="004A3250">
        <w:tblPrEx>
          <w:jc w:val="center"/>
          <w:shd w:val="clear" w:color="auto" w:fill="FFFFFF" w:themeFill="background1"/>
        </w:tblPrEx>
        <w:trPr>
          <w:gridAfter w:val="1"/>
          <w:wAfter w:w="43" w:type="pct"/>
          <w:trHeight w:val="324"/>
          <w:jc w:val="center"/>
        </w:trPr>
        <w:tc>
          <w:tcPr>
            <w:tcW w:w="738" w:type="pct"/>
            <w:gridSpan w:val="2"/>
            <w:vMerge w:val="restart"/>
            <w:shd w:val="clear" w:color="auto" w:fill="auto"/>
            <w:vAlign w:val="center"/>
          </w:tcPr>
          <w:p w:rsidR="00B567AD" w:rsidRPr="004F6088" w:rsidRDefault="00B567AD" w:rsidP="004A3250">
            <w:pPr>
              <w:widowControl/>
              <w:wordWrap/>
              <w:autoSpaceDE/>
              <w:ind w:leftChars="-49" w:left="-98"/>
              <w:jc w:val="center"/>
              <w:rPr>
                <w:rFonts w:ascii="Times New Roman" w:hAnsi="Times New Roman" w:cs="Times New Roman"/>
                <w:b/>
                <w:bCs/>
                <w:kern w:val="0"/>
                <w:sz w:val="22"/>
              </w:rPr>
            </w:pPr>
            <w:r w:rsidRPr="004F6088">
              <w:rPr>
                <w:rFonts w:ascii="Times New Roman" w:eastAsia="맑은 고딕" w:hAnsi="Times New Roman" w:cs="Times New Roman"/>
                <w:b/>
                <w:bCs/>
                <w:kern w:val="0"/>
                <w:sz w:val="22"/>
              </w:rPr>
              <w:t xml:space="preserve">Session </w:t>
            </w:r>
            <w:r w:rsidRPr="004F6088">
              <w:rPr>
                <w:rFonts w:ascii="Times New Roman" w:hAnsi="Times New Roman" w:cs="Times New Roman" w:hint="eastAsia"/>
                <w:b/>
                <w:bCs/>
                <w:kern w:val="0"/>
                <w:sz w:val="22"/>
              </w:rPr>
              <w:t>6</w:t>
            </w:r>
          </w:p>
          <w:p w:rsidR="00B567AD" w:rsidRPr="004F6088" w:rsidRDefault="00B567AD" w:rsidP="004A3250">
            <w:pPr>
              <w:ind w:firstLineChars="50" w:firstLine="110"/>
              <w:jc w:val="center"/>
              <w:rPr>
                <w:rFonts w:ascii="Times New Roman" w:eastAsia="맑은 고딕" w:hAnsi="Times New Roman" w:cs="Times New Roman"/>
                <w:b/>
                <w:bCs/>
                <w:kern w:val="0"/>
                <w:sz w:val="22"/>
              </w:rPr>
            </w:pPr>
            <w:r w:rsidRPr="004F6088">
              <w:rPr>
                <w:rFonts w:ascii="Times New Roman" w:eastAsia="맑은 고딕" w:hAnsi="Times New Roman" w:cs="Times New Roman"/>
                <w:b/>
                <w:bCs/>
                <w:kern w:val="0"/>
                <w:sz w:val="22"/>
              </w:rPr>
              <w:br/>
            </w:r>
            <w:r w:rsidRPr="004F6088">
              <w:rPr>
                <w:rFonts w:ascii="Times New Roman" w:eastAsia="맑은 고딕" w:hAnsi="Times New Roman" w:cs="Times New Roman" w:hint="eastAsia"/>
                <w:b/>
                <w:bCs/>
                <w:kern w:val="0"/>
                <w:sz w:val="22"/>
              </w:rPr>
              <w:t>16:00</w:t>
            </w:r>
            <w:r w:rsidRPr="004F6088">
              <w:rPr>
                <w:rFonts w:ascii="Times New Roman" w:eastAsia="맑은 고딕" w:hAnsi="Times New Roman" w:cs="Times New Roman"/>
                <w:b/>
                <w:bCs/>
                <w:kern w:val="0"/>
                <w:sz w:val="22"/>
              </w:rPr>
              <w:t>-</w:t>
            </w:r>
            <w:r w:rsidRPr="004F6088">
              <w:rPr>
                <w:rFonts w:ascii="Times New Roman" w:eastAsia="맑은 고딕" w:hAnsi="Times New Roman" w:cs="Times New Roman" w:hint="eastAsia"/>
                <w:b/>
                <w:bCs/>
                <w:kern w:val="0"/>
                <w:sz w:val="22"/>
              </w:rPr>
              <w:t>17</w:t>
            </w:r>
            <w:r w:rsidRPr="004F6088">
              <w:rPr>
                <w:rFonts w:ascii="Times New Roman" w:eastAsia="맑은 고딕" w:hAnsi="Times New Roman" w:cs="Times New Roman"/>
                <w:b/>
                <w:bCs/>
                <w:kern w:val="0"/>
                <w:sz w:val="22"/>
              </w:rPr>
              <w:t>:</w:t>
            </w:r>
            <w:r w:rsidRPr="004F6088">
              <w:rPr>
                <w:rFonts w:ascii="Times New Roman" w:hAnsi="Times New Roman" w:cs="Times New Roman" w:hint="eastAsia"/>
                <w:b/>
                <w:bCs/>
                <w:kern w:val="0"/>
                <w:sz w:val="22"/>
              </w:rPr>
              <w:t>50</w:t>
            </w:r>
          </w:p>
        </w:tc>
        <w:tc>
          <w:tcPr>
            <w:tcW w:w="4219" w:type="pct"/>
            <w:gridSpan w:val="6"/>
            <w:tcBorders>
              <w:bottom w:val="single" w:sz="4" w:space="0" w:color="A6A6A6" w:themeColor="background1" w:themeShade="A6"/>
            </w:tcBorders>
            <w:shd w:val="clear" w:color="auto" w:fill="F2DBDB" w:themeFill="accent2" w:themeFillTint="33"/>
            <w:vAlign w:val="center"/>
          </w:tcPr>
          <w:p w:rsidR="00B567AD" w:rsidRPr="004F6088" w:rsidRDefault="00B567AD" w:rsidP="004A3250">
            <w:pPr>
              <w:jc w:val="left"/>
              <w:rPr>
                <w:rFonts w:ascii="Times New Roman" w:eastAsia="맑은 고딕" w:hAnsi="Times New Roman" w:cs="Times New Roman"/>
                <w:b/>
                <w:kern w:val="0"/>
                <w:sz w:val="22"/>
              </w:rPr>
            </w:pPr>
            <w:r w:rsidRPr="004F6088">
              <w:rPr>
                <w:rFonts w:ascii="Times New Roman" w:eastAsia="맑은 고딕" w:hAnsi="Times New Roman" w:cs="Times New Roman" w:hint="eastAsia"/>
                <w:b/>
                <w:kern w:val="0"/>
                <w:sz w:val="22"/>
              </w:rPr>
              <w:t>Emerging East Asian Economic Order</w:t>
            </w:r>
          </w:p>
        </w:tc>
      </w:tr>
      <w:tr w:rsidR="00B567AD" w:rsidRPr="004F6088" w:rsidTr="004A3250">
        <w:tblPrEx>
          <w:jc w:val="center"/>
          <w:shd w:val="clear" w:color="auto" w:fill="FFFFFF" w:themeFill="background1"/>
        </w:tblPrEx>
        <w:trPr>
          <w:gridAfter w:val="1"/>
          <w:wAfter w:w="43" w:type="pct"/>
          <w:trHeight w:val="324"/>
          <w:jc w:val="center"/>
        </w:trPr>
        <w:tc>
          <w:tcPr>
            <w:tcW w:w="738" w:type="pct"/>
            <w:gridSpan w:val="2"/>
            <w:vMerge/>
            <w:shd w:val="clear" w:color="auto" w:fill="auto"/>
            <w:vAlign w:val="center"/>
          </w:tcPr>
          <w:p w:rsidR="00B567AD" w:rsidRPr="004F6088" w:rsidRDefault="00B567AD" w:rsidP="004A3250">
            <w:pPr>
              <w:widowControl/>
              <w:wordWrap/>
              <w:autoSpaceDE/>
              <w:ind w:leftChars="-49" w:left="-98"/>
              <w:jc w:val="center"/>
              <w:rPr>
                <w:rFonts w:ascii="Times New Roman" w:eastAsia="맑은 고딕" w:hAnsi="Times New Roman" w:cs="Times New Roman"/>
                <w:b/>
                <w:bCs/>
                <w:kern w:val="0"/>
                <w:sz w:val="22"/>
              </w:rPr>
            </w:pPr>
          </w:p>
        </w:tc>
        <w:tc>
          <w:tcPr>
            <w:tcW w:w="1108" w:type="pct"/>
            <w:gridSpan w:val="2"/>
            <w:tcBorders>
              <w:bottom w:val="single" w:sz="4" w:space="0" w:color="A6A6A6" w:themeColor="background1" w:themeShade="A6"/>
            </w:tcBorders>
            <w:shd w:val="clear" w:color="auto" w:fill="FFFFFF" w:themeFill="background1"/>
            <w:vAlign w:val="center"/>
          </w:tcPr>
          <w:p w:rsidR="00B567AD" w:rsidRPr="004F6088" w:rsidRDefault="00B567AD" w:rsidP="004A3250">
            <w:pPr>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Moderator</w:t>
            </w:r>
          </w:p>
        </w:tc>
        <w:tc>
          <w:tcPr>
            <w:tcW w:w="1129"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Bark </w:t>
            </w:r>
            <w:proofErr w:type="spellStart"/>
            <w:r w:rsidRPr="004F6088">
              <w:rPr>
                <w:rFonts w:ascii="Times New Roman" w:hAnsi="Times New Roman" w:cs="Times New Roman" w:hint="eastAsia"/>
                <w:kern w:val="0"/>
                <w:sz w:val="22"/>
              </w:rPr>
              <w:t>Taeho</w:t>
            </w:r>
            <w:proofErr w:type="spellEnd"/>
          </w:p>
        </w:tc>
        <w:tc>
          <w:tcPr>
            <w:tcW w:w="1982"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kern w:val="0"/>
                <w:sz w:val="22"/>
              </w:rPr>
              <w:t>Seoul National University</w:t>
            </w:r>
          </w:p>
        </w:tc>
      </w:tr>
      <w:tr w:rsidR="00B567AD" w:rsidRPr="004F6088" w:rsidTr="004A3250">
        <w:tblPrEx>
          <w:jc w:val="center"/>
          <w:shd w:val="clear" w:color="auto" w:fill="FFFFFF" w:themeFill="background1"/>
        </w:tblPrEx>
        <w:trPr>
          <w:gridAfter w:val="1"/>
          <w:wAfter w:w="43" w:type="pct"/>
          <w:trHeight w:val="297"/>
          <w:jc w:val="center"/>
        </w:trPr>
        <w:tc>
          <w:tcPr>
            <w:tcW w:w="738" w:type="pct"/>
            <w:gridSpan w:val="2"/>
            <w:vMerge/>
            <w:shd w:val="clear" w:color="auto" w:fill="auto"/>
            <w:vAlign w:val="center"/>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val="restart"/>
            <w:tcBorders>
              <w:top w:val="single" w:sz="4" w:space="0" w:color="A6A6A6" w:themeColor="background1" w:themeShade="A6"/>
            </w:tcBorders>
            <w:shd w:val="clear" w:color="auto" w:fill="FFFFFF" w:themeFill="background1"/>
            <w:vAlign w:val="center"/>
          </w:tcPr>
          <w:p w:rsidR="00B567AD" w:rsidRPr="004F6088" w:rsidRDefault="00B567AD" w:rsidP="004A3250">
            <w:pPr>
              <w:ind w:leftChars="-49" w:left="-98" w:firstLineChars="50" w:firstLine="110"/>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Speakers</w:t>
            </w:r>
          </w:p>
        </w:tc>
        <w:tc>
          <w:tcPr>
            <w:tcW w:w="1129"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Chen Ping</w:t>
            </w:r>
          </w:p>
        </w:tc>
        <w:tc>
          <w:tcPr>
            <w:tcW w:w="1982"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Global Times</w:t>
            </w:r>
          </w:p>
        </w:tc>
      </w:tr>
      <w:tr w:rsidR="00B567AD" w:rsidRPr="004F6088" w:rsidTr="004A3250">
        <w:tblPrEx>
          <w:jc w:val="center"/>
          <w:shd w:val="clear" w:color="auto" w:fill="FFFFFF" w:themeFill="background1"/>
        </w:tblPrEx>
        <w:trPr>
          <w:gridAfter w:val="1"/>
          <w:wAfter w:w="43" w:type="pct"/>
          <w:trHeight w:val="297"/>
          <w:jc w:val="center"/>
        </w:trPr>
        <w:tc>
          <w:tcPr>
            <w:tcW w:w="738" w:type="pct"/>
            <w:gridSpan w:val="2"/>
            <w:vMerge/>
            <w:shd w:val="clear" w:color="auto" w:fill="auto"/>
            <w:vAlign w:val="center"/>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29"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hAnsi="Times New Roman" w:cs="Times New Roman" w:hint="eastAsia"/>
                <w:kern w:val="0"/>
                <w:sz w:val="22"/>
              </w:rPr>
              <w:t xml:space="preserve">Kim Jong </w:t>
            </w:r>
            <w:proofErr w:type="spellStart"/>
            <w:r w:rsidRPr="004F6088">
              <w:rPr>
                <w:rFonts w:ascii="Times New Roman" w:hAnsi="Times New Roman" w:cs="Times New Roman" w:hint="eastAsia"/>
                <w:kern w:val="0"/>
                <w:sz w:val="22"/>
              </w:rPr>
              <w:t>Hoon</w:t>
            </w:r>
            <w:proofErr w:type="spellEnd"/>
          </w:p>
        </w:tc>
        <w:tc>
          <w:tcPr>
            <w:tcW w:w="1982" w:type="pct"/>
            <w:gridSpan w:val="2"/>
            <w:shd w:val="clear" w:color="auto" w:fill="FFFFFF" w:themeFill="background1"/>
            <w:vAlign w:val="center"/>
          </w:tcPr>
          <w:p w:rsidR="00B567AD" w:rsidRPr="004F6088" w:rsidRDefault="00B567AD" w:rsidP="004A3250">
            <w:pPr>
              <w:widowControl/>
              <w:wordWrap/>
              <w:autoSpaceDE/>
              <w:autoSpaceDN/>
              <w:jc w:val="left"/>
              <w:rPr>
                <w:rFonts w:ascii="Times New Roman" w:hAnsi="Times New Roman" w:cs="Times New Roman"/>
                <w:kern w:val="0"/>
                <w:sz w:val="22"/>
              </w:rPr>
            </w:pPr>
            <w:r w:rsidRPr="004F6088">
              <w:rPr>
                <w:rFonts w:ascii="Times New Roman" w:eastAsia="맑은 고딕" w:hAnsi="Times New Roman" w:cs="Times New Roman" w:hint="eastAsia"/>
                <w:kern w:val="0"/>
                <w:sz w:val="22"/>
              </w:rPr>
              <w:t>National Assembly, ROK</w:t>
            </w:r>
          </w:p>
        </w:tc>
      </w:tr>
      <w:tr w:rsidR="00B567AD" w:rsidRPr="004F6088" w:rsidTr="004A3250">
        <w:tblPrEx>
          <w:jc w:val="center"/>
          <w:shd w:val="clear" w:color="auto" w:fill="FFFFFF" w:themeFill="background1"/>
        </w:tblPrEx>
        <w:trPr>
          <w:gridAfter w:val="1"/>
          <w:wAfter w:w="43" w:type="pct"/>
          <w:trHeight w:val="297"/>
          <w:jc w:val="center"/>
        </w:trPr>
        <w:tc>
          <w:tcPr>
            <w:tcW w:w="738" w:type="pct"/>
            <w:gridSpan w:val="2"/>
            <w:vMerge/>
            <w:shd w:val="clear" w:color="auto" w:fill="auto"/>
            <w:vAlign w:val="center"/>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29" w:type="pct"/>
            <w:gridSpan w:val="2"/>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kern w:val="0"/>
                <w:sz w:val="22"/>
              </w:rPr>
            </w:pPr>
            <w:r w:rsidRPr="0061572D">
              <w:rPr>
                <w:rFonts w:ascii="Times New Roman" w:hAnsi="Times New Roman" w:cs="Times New Roman"/>
                <w:sz w:val="22"/>
                <w:shd w:val="clear" w:color="auto" w:fill="FFFFFF"/>
              </w:rPr>
              <w:t>Terada Takashi</w:t>
            </w:r>
          </w:p>
        </w:tc>
        <w:tc>
          <w:tcPr>
            <w:tcW w:w="1982" w:type="pct"/>
            <w:gridSpan w:val="2"/>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kern w:val="0"/>
                <w:sz w:val="22"/>
              </w:rPr>
            </w:pPr>
            <w:proofErr w:type="spellStart"/>
            <w:r w:rsidRPr="0061572D">
              <w:rPr>
                <w:rFonts w:ascii="Times New Roman" w:hAnsi="Times New Roman" w:cs="Times New Roman"/>
                <w:sz w:val="22"/>
                <w:shd w:val="clear" w:color="auto" w:fill="FFFFFF"/>
              </w:rPr>
              <w:t>Doshisha</w:t>
            </w:r>
            <w:proofErr w:type="spellEnd"/>
            <w:r w:rsidRPr="0061572D">
              <w:rPr>
                <w:rFonts w:ascii="Times New Roman" w:hAnsi="Times New Roman" w:cs="Times New Roman"/>
                <w:sz w:val="22"/>
                <w:shd w:val="clear" w:color="auto" w:fill="FFFFFF"/>
              </w:rPr>
              <w:t xml:space="preserve"> University</w:t>
            </w:r>
          </w:p>
        </w:tc>
      </w:tr>
      <w:tr w:rsidR="00B567AD" w:rsidRPr="004F6088" w:rsidTr="004A3250">
        <w:tblPrEx>
          <w:jc w:val="center"/>
          <w:shd w:val="clear" w:color="auto" w:fill="FFFFFF" w:themeFill="background1"/>
        </w:tblPrEx>
        <w:trPr>
          <w:gridAfter w:val="1"/>
          <w:wAfter w:w="43" w:type="pct"/>
          <w:trHeight w:val="311"/>
          <w:jc w:val="center"/>
        </w:trPr>
        <w:tc>
          <w:tcPr>
            <w:tcW w:w="738" w:type="pct"/>
            <w:gridSpan w:val="2"/>
            <w:vMerge/>
            <w:shd w:val="clear" w:color="auto" w:fill="auto"/>
            <w:vAlign w:val="center"/>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tcBorders>
              <w:bottom w:val="single" w:sz="4" w:space="0" w:color="A6A6A6" w:themeColor="background1" w:themeShade="A6"/>
            </w:tcBorders>
            <w:shd w:val="clear" w:color="auto" w:fill="FFFFFF" w:themeFill="background1"/>
            <w:vAlign w:val="center"/>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29" w:type="pct"/>
            <w:gridSpan w:val="2"/>
            <w:shd w:val="clear" w:color="auto" w:fill="FFFFFF" w:themeFill="background1"/>
            <w:vAlign w:val="center"/>
          </w:tcPr>
          <w:p w:rsidR="00B567AD" w:rsidRPr="0061572D" w:rsidRDefault="00B567AD" w:rsidP="004A3250">
            <w:pPr>
              <w:jc w:val="left"/>
              <w:rPr>
                <w:rFonts w:ascii="Times New Roman" w:eastAsia="맑은 고딕" w:hAnsi="Times New Roman" w:cs="Times New Roman"/>
                <w:kern w:val="0"/>
                <w:sz w:val="22"/>
              </w:rPr>
            </w:pPr>
            <w:proofErr w:type="spellStart"/>
            <w:r w:rsidRPr="0061572D">
              <w:rPr>
                <w:rFonts w:ascii="Times New Roman" w:eastAsia="맑은 고딕" w:hAnsi="Times New Roman" w:cs="Times New Roman" w:hint="eastAsia"/>
                <w:kern w:val="0"/>
                <w:sz w:val="22"/>
              </w:rPr>
              <w:t>Zha</w:t>
            </w:r>
            <w:proofErr w:type="spellEnd"/>
            <w:r w:rsidRPr="0061572D">
              <w:rPr>
                <w:rFonts w:ascii="Times New Roman" w:eastAsia="맑은 고딕" w:hAnsi="Times New Roman" w:cs="Times New Roman" w:hint="eastAsia"/>
                <w:kern w:val="0"/>
                <w:sz w:val="22"/>
              </w:rPr>
              <w:t xml:space="preserve"> </w:t>
            </w:r>
            <w:proofErr w:type="spellStart"/>
            <w:r w:rsidRPr="0061572D">
              <w:rPr>
                <w:rFonts w:ascii="Times New Roman" w:eastAsia="맑은 고딕" w:hAnsi="Times New Roman" w:cs="Times New Roman" w:hint="eastAsia"/>
                <w:kern w:val="0"/>
                <w:sz w:val="22"/>
              </w:rPr>
              <w:t>Daojiong</w:t>
            </w:r>
            <w:proofErr w:type="spellEnd"/>
          </w:p>
        </w:tc>
        <w:tc>
          <w:tcPr>
            <w:tcW w:w="1982" w:type="pct"/>
            <w:gridSpan w:val="2"/>
            <w:shd w:val="clear" w:color="auto" w:fill="FFFFFF" w:themeFill="background1"/>
            <w:vAlign w:val="center"/>
          </w:tcPr>
          <w:p w:rsidR="00B567AD" w:rsidRPr="0061572D" w:rsidRDefault="00B567AD" w:rsidP="004A3250">
            <w:pPr>
              <w:jc w:val="left"/>
              <w:rPr>
                <w:rFonts w:ascii="Times New Roman" w:eastAsia="맑은 고딕" w:hAnsi="Times New Roman" w:cs="Times New Roman"/>
                <w:kern w:val="0"/>
                <w:sz w:val="22"/>
              </w:rPr>
            </w:pPr>
            <w:r w:rsidRPr="0061572D">
              <w:rPr>
                <w:rFonts w:ascii="Times New Roman" w:eastAsia="맑은 고딕" w:hAnsi="Times New Roman" w:cs="Times New Roman" w:hint="eastAsia"/>
                <w:kern w:val="0"/>
                <w:sz w:val="22"/>
              </w:rPr>
              <w:t>Peking University</w:t>
            </w:r>
          </w:p>
        </w:tc>
      </w:tr>
      <w:tr w:rsidR="00B567AD" w:rsidRPr="004F6088" w:rsidTr="004A3250">
        <w:tblPrEx>
          <w:jc w:val="center"/>
          <w:shd w:val="clear" w:color="auto" w:fill="FFFFFF" w:themeFill="background1"/>
        </w:tblPrEx>
        <w:trPr>
          <w:gridAfter w:val="1"/>
          <w:wAfter w:w="43" w:type="pct"/>
          <w:trHeight w:val="362"/>
          <w:jc w:val="center"/>
        </w:trPr>
        <w:tc>
          <w:tcPr>
            <w:tcW w:w="738" w:type="pct"/>
            <w:gridSpan w:val="2"/>
            <w:vMerge/>
            <w:shd w:val="clear" w:color="auto" w:fill="auto"/>
            <w:vAlign w:val="center"/>
            <w:hideMark/>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val="restart"/>
            <w:tcBorders>
              <w:top w:val="single" w:sz="4" w:space="0" w:color="A6A6A6" w:themeColor="background1" w:themeShade="A6"/>
            </w:tcBorders>
            <w:shd w:val="clear" w:color="auto" w:fill="FFFFFF" w:themeFill="background1"/>
            <w:vAlign w:val="center"/>
            <w:hideMark/>
          </w:tcPr>
          <w:p w:rsidR="00B567AD" w:rsidRPr="004F6088" w:rsidRDefault="00B567AD" w:rsidP="004A3250">
            <w:pPr>
              <w:widowControl/>
              <w:wordWrap/>
              <w:autoSpaceDE/>
              <w:autoSpaceDN/>
              <w:jc w:val="center"/>
              <w:rPr>
                <w:rFonts w:ascii="Times New Roman" w:hAnsi="Times New Roman" w:cs="Times New Roman"/>
                <w:kern w:val="0"/>
                <w:sz w:val="22"/>
              </w:rPr>
            </w:pPr>
            <w:r w:rsidRPr="004F6088">
              <w:rPr>
                <w:rFonts w:ascii="Times New Roman" w:eastAsia="맑은 고딕" w:hAnsi="Times New Roman" w:cs="Times New Roman" w:hint="eastAsia"/>
                <w:kern w:val="0"/>
                <w:sz w:val="22"/>
              </w:rPr>
              <w:t>Discussants</w:t>
            </w:r>
          </w:p>
        </w:tc>
        <w:tc>
          <w:tcPr>
            <w:tcW w:w="1129" w:type="pct"/>
            <w:gridSpan w:val="2"/>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kern w:val="0"/>
                <w:sz w:val="22"/>
              </w:rPr>
            </w:pPr>
            <w:r w:rsidRPr="0061572D">
              <w:rPr>
                <w:rFonts w:ascii="Times New Roman" w:hAnsi="Times New Roman" w:cs="Times New Roman" w:hint="eastAsia"/>
                <w:kern w:val="0"/>
                <w:sz w:val="22"/>
              </w:rPr>
              <w:t xml:space="preserve">Dai </w:t>
            </w:r>
            <w:proofErr w:type="spellStart"/>
            <w:r w:rsidRPr="0061572D">
              <w:rPr>
                <w:rFonts w:ascii="Times New Roman" w:hAnsi="Times New Roman" w:cs="Times New Roman" w:hint="eastAsia"/>
                <w:kern w:val="0"/>
                <w:sz w:val="22"/>
              </w:rPr>
              <w:t>Changzheng</w:t>
            </w:r>
            <w:proofErr w:type="spellEnd"/>
          </w:p>
        </w:tc>
        <w:tc>
          <w:tcPr>
            <w:tcW w:w="1982" w:type="pct"/>
            <w:gridSpan w:val="2"/>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kern w:val="0"/>
                <w:sz w:val="22"/>
              </w:rPr>
            </w:pPr>
            <w:r w:rsidRPr="0061572D">
              <w:rPr>
                <w:rFonts w:ascii="Times New Roman" w:hAnsi="Times New Roman" w:cs="Times New Roman" w:hint="eastAsia"/>
                <w:kern w:val="0"/>
                <w:sz w:val="22"/>
              </w:rPr>
              <w:t>University of International Business and Economics</w:t>
            </w:r>
          </w:p>
        </w:tc>
      </w:tr>
      <w:tr w:rsidR="00B567AD" w:rsidRPr="004F6088" w:rsidTr="004A3250">
        <w:tblPrEx>
          <w:jc w:val="center"/>
          <w:shd w:val="clear" w:color="auto" w:fill="FFFFFF" w:themeFill="background1"/>
        </w:tblPrEx>
        <w:trPr>
          <w:gridAfter w:val="1"/>
          <w:wAfter w:w="43" w:type="pct"/>
          <w:trHeight w:val="362"/>
          <w:jc w:val="center"/>
        </w:trPr>
        <w:tc>
          <w:tcPr>
            <w:tcW w:w="738" w:type="pct"/>
            <w:gridSpan w:val="2"/>
            <w:vMerge/>
            <w:shd w:val="clear" w:color="auto" w:fill="auto"/>
            <w:vAlign w:val="center"/>
            <w:hideMark/>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shd w:val="clear" w:color="auto" w:fill="FFFFFF" w:themeFill="background1"/>
            <w:vAlign w:val="center"/>
            <w:hideMark/>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29" w:type="pct"/>
            <w:gridSpan w:val="2"/>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kern w:val="0"/>
                <w:sz w:val="22"/>
              </w:rPr>
            </w:pPr>
            <w:r w:rsidRPr="0061572D">
              <w:rPr>
                <w:rFonts w:ascii="Times New Roman" w:hAnsi="Times New Roman" w:cs="Times New Roman" w:hint="eastAsia"/>
                <w:sz w:val="22"/>
                <w:shd w:val="clear" w:color="auto" w:fill="FFFFFF"/>
              </w:rPr>
              <w:t xml:space="preserve">Kim </w:t>
            </w:r>
            <w:proofErr w:type="spellStart"/>
            <w:r w:rsidRPr="0061572D">
              <w:rPr>
                <w:rFonts w:ascii="Times New Roman" w:hAnsi="Times New Roman" w:cs="Times New Roman" w:hint="eastAsia"/>
                <w:sz w:val="22"/>
                <w:shd w:val="clear" w:color="auto" w:fill="FFFFFF"/>
              </w:rPr>
              <w:t>Hankwon</w:t>
            </w:r>
            <w:proofErr w:type="spellEnd"/>
          </w:p>
        </w:tc>
        <w:tc>
          <w:tcPr>
            <w:tcW w:w="1982" w:type="pct"/>
            <w:gridSpan w:val="2"/>
            <w:shd w:val="clear" w:color="auto" w:fill="FFFFFF" w:themeFill="background1"/>
            <w:vAlign w:val="center"/>
          </w:tcPr>
          <w:p w:rsidR="00B567AD" w:rsidRPr="0061572D" w:rsidRDefault="00B567AD" w:rsidP="004A3250">
            <w:pPr>
              <w:widowControl/>
              <w:wordWrap/>
              <w:autoSpaceDE/>
              <w:autoSpaceDN/>
              <w:jc w:val="left"/>
              <w:rPr>
                <w:rFonts w:ascii="Times New Roman" w:hAnsi="Times New Roman" w:cs="Times New Roman"/>
                <w:kern w:val="0"/>
                <w:sz w:val="22"/>
              </w:rPr>
            </w:pPr>
            <w:r w:rsidRPr="0061572D">
              <w:rPr>
                <w:rFonts w:ascii="Times New Roman" w:eastAsia="맑은 고딕" w:hAnsi="Times New Roman" w:cs="Times New Roman" w:hint="eastAsia"/>
                <w:kern w:val="0"/>
                <w:sz w:val="22"/>
              </w:rPr>
              <w:t xml:space="preserve">The </w:t>
            </w:r>
            <w:proofErr w:type="spellStart"/>
            <w:r w:rsidRPr="0061572D">
              <w:rPr>
                <w:rFonts w:ascii="Times New Roman" w:eastAsia="맑은 고딕" w:hAnsi="Times New Roman" w:cs="Times New Roman" w:hint="eastAsia"/>
                <w:kern w:val="0"/>
                <w:sz w:val="22"/>
              </w:rPr>
              <w:t>Asan</w:t>
            </w:r>
            <w:proofErr w:type="spellEnd"/>
            <w:r w:rsidRPr="0061572D">
              <w:rPr>
                <w:rFonts w:ascii="Times New Roman" w:eastAsia="맑은 고딕" w:hAnsi="Times New Roman" w:cs="Times New Roman" w:hint="eastAsia"/>
                <w:kern w:val="0"/>
                <w:sz w:val="22"/>
              </w:rPr>
              <w:t xml:space="preserve"> Institute for Policy Studies</w:t>
            </w:r>
          </w:p>
        </w:tc>
      </w:tr>
      <w:tr w:rsidR="00B567AD" w:rsidRPr="008E2847" w:rsidTr="004A3250">
        <w:tblPrEx>
          <w:jc w:val="center"/>
          <w:shd w:val="clear" w:color="auto" w:fill="FFFFFF" w:themeFill="background1"/>
        </w:tblPrEx>
        <w:trPr>
          <w:gridAfter w:val="1"/>
          <w:wAfter w:w="43" w:type="pct"/>
          <w:trHeight w:val="362"/>
          <w:jc w:val="center"/>
        </w:trPr>
        <w:tc>
          <w:tcPr>
            <w:tcW w:w="738" w:type="pct"/>
            <w:gridSpan w:val="2"/>
            <w:vMerge/>
            <w:shd w:val="clear" w:color="auto" w:fill="auto"/>
            <w:vAlign w:val="center"/>
            <w:hideMark/>
          </w:tcPr>
          <w:p w:rsidR="00B567AD" w:rsidRPr="004F6088" w:rsidRDefault="00B567AD" w:rsidP="004A3250">
            <w:pPr>
              <w:widowControl/>
              <w:wordWrap/>
              <w:autoSpaceDE/>
              <w:autoSpaceDN/>
              <w:ind w:firstLineChars="50" w:firstLine="110"/>
              <w:jc w:val="center"/>
              <w:rPr>
                <w:rFonts w:ascii="Times New Roman" w:hAnsi="Times New Roman" w:cs="Times New Roman"/>
                <w:b/>
                <w:bCs/>
                <w:kern w:val="0"/>
                <w:sz w:val="22"/>
              </w:rPr>
            </w:pPr>
          </w:p>
        </w:tc>
        <w:tc>
          <w:tcPr>
            <w:tcW w:w="1108" w:type="pct"/>
            <w:gridSpan w:val="2"/>
            <w:vMerge/>
            <w:shd w:val="clear" w:color="auto" w:fill="FFFFFF" w:themeFill="background1"/>
            <w:vAlign w:val="center"/>
            <w:hideMark/>
          </w:tcPr>
          <w:p w:rsidR="00B567AD" w:rsidRPr="004F6088" w:rsidRDefault="00B567AD" w:rsidP="004A3250">
            <w:pPr>
              <w:widowControl/>
              <w:wordWrap/>
              <w:autoSpaceDE/>
              <w:autoSpaceDN/>
              <w:jc w:val="center"/>
              <w:rPr>
                <w:rFonts w:ascii="Times New Roman" w:hAnsi="Times New Roman" w:cs="Times New Roman"/>
                <w:kern w:val="0"/>
                <w:sz w:val="22"/>
              </w:rPr>
            </w:pPr>
          </w:p>
        </w:tc>
        <w:tc>
          <w:tcPr>
            <w:tcW w:w="1129" w:type="pct"/>
            <w:gridSpan w:val="2"/>
            <w:shd w:val="clear" w:color="auto" w:fill="FFFFFF" w:themeFill="background1"/>
            <w:vAlign w:val="center"/>
          </w:tcPr>
          <w:p w:rsidR="00B567AD" w:rsidRPr="0061572D" w:rsidRDefault="00B567AD" w:rsidP="004A3250">
            <w:pPr>
              <w:jc w:val="left"/>
              <w:rPr>
                <w:rFonts w:ascii="Times New Roman" w:eastAsia="맑은 고딕" w:hAnsi="Times New Roman" w:cs="Times New Roman"/>
                <w:kern w:val="0"/>
                <w:sz w:val="22"/>
              </w:rPr>
            </w:pPr>
            <w:r w:rsidRPr="0061572D">
              <w:rPr>
                <w:rFonts w:ascii="Times New Roman" w:eastAsia="맑은 고딕" w:hAnsi="Times New Roman" w:cs="Times New Roman" w:hint="eastAsia"/>
                <w:kern w:val="0"/>
                <w:sz w:val="22"/>
              </w:rPr>
              <w:t xml:space="preserve">Liu </w:t>
            </w:r>
            <w:proofErr w:type="spellStart"/>
            <w:r w:rsidRPr="0061572D">
              <w:rPr>
                <w:rFonts w:ascii="Times New Roman" w:eastAsia="맑은 고딕" w:hAnsi="Times New Roman" w:cs="Times New Roman" w:hint="eastAsia"/>
                <w:kern w:val="0"/>
                <w:sz w:val="22"/>
              </w:rPr>
              <w:t>Junbo</w:t>
            </w:r>
            <w:proofErr w:type="spellEnd"/>
          </w:p>
        </w:tc>
        <w:tc>
          <w:tcPr>
            <w:tcW w:w="1982" w:type="pct"/>
            <w:gridSpan w:val="2"/>
            <w:shd w:val="clear" w:color="auto" w:fill="FFFFFF" w:themeFill="background1"/>
            <w:vAlign w:val="center"/>
          </w:tcPr>
          <w:p w:rsidR="00B567AD" w:rsidRPr="0061572D" w:rsidRDefault="00B567AD" w:rsidP="004A3250">
            <w:pPr>
              <w:jc w:val="left"/>
              <w:rPr>
                <w:rFonts w:ascii="Times New Roman" w:eastAsia="맑은 고딕" w:hAnsi="Times New Roman" w:cs="Times New Roman"/>
                <w:kern w:val="0"/>
                <w:sz w:val="22"/>
              </w:rPr>
            </w:pPr>
            <w:r w:rsidRPr="0061572D">
              <w:rPr>
                <w:rFonts w:ascii="Times New Roman" w:eastAsia="맑은 고딕" w:hAnsi="Times New Roman" w:cs="Times New Roman" w:hint="eastAsia"/>
                <w:kern w:val="0"/>
                <w:sz w:val="22"/>
              </w:rPr>
              <w:t>China Institute of International Studies</w:t>
            </w:r>
          </w:p>
        </w:tc>
      </w:tr>
      <w:tr w:rsidR="00B567AD" w:rsidRPr="00896849" w:rsidTr="004A3250">
        <w:tblPrEx>
          <w:jc w:val="center"/>
          <w:shd w:val="clear" w:color="auto" w:fill="FFFFFF" w:themeFill="background1"/>
        </w:tblPrEx>
        <w:trPr>
          <w:gridAfter w:val="1"/>
          <w:wAfter w:w="43" w:type="pct"/>
          <w:trHeight w:val="362"/>
          <w:jc w:val="center"/>
        </w:trPr>
        <w:tc>
          <w:tcPr>
            <w:tcW w:w="738" w:type="pct"/>
            <w:gridSpan w:val="2"/>
            <w:shd w:val="clear" w:color="auto" w:fill="auto"/>
            <w:vAlign w:val="center"/>
            <w:hideMark/>
          </w:tcPr>
          <w:p w:rsidR="00B567AD" w:rsidRPr="008E2847" w:rsidRDefault="00B567AD" w:rsidP="004A3250">
            <w:pPr>
              <w:widowControl/>
              <w:wordWrap/>
              <w:autoSpaceDE/>
              <w:autoSpaceDN/>
              <w:ind w:firstLineChars="50" w:firstLine="110"/>
              <w:jc w:val="center"/>
              <w:rPr>
                <w:rFonts w:ascii="Times New Roman" w:hAnsi="Times New Roman" w:cs="Times New Roman"/>
                <w:b/>
                <w:bCs/>
                <w:kern w:val="0"/>
                <w:sz w:val="22"/>
              </w:rPr>
            </w:pPr>
            <w:r w:rsidRPr="008E2847">
              <w:rPr>
                <w:rFonts w:ascii="Times New Roman" w:eastAsia="맑은 고딕" w:hAnsi="Times New Roman" w:cs="Times New Roman"/>
                <w:b/>
                <w:bCs/>
                <w:kern w:val="0"/>
                <w:sz w:val="22"/>
              </w:rPr>
              <w:t>1</w:t>
            </w:r>
            <w:r w:rsidRPr="008E2847">
              <w:rPr>
                <w:rFonts w:ascii="Times New Roman" w:eastAsia="맑은 고딕" w:hAnsi="Times New Roman" w:cs="Times New Roman" w:hint="eastAsia"/>
                <w:b/>
                <w:bCs/>
                <w:kern w:val="0"/>
                <w:sz w:val="22"/>
              </w:rPr>
              <w:t>7</w:t>
            </w:r>
            <w:r w:rsidRPr="008E2847">
              <w:rPr>
                <w:rFonts w:ascii="Times New Roman" w:hAnsi="Times New Roman" w:cs="Times New Roman" w:hint="eastAsia"/>
                <w:b/>
                <w:bCs/>
                <w:kern w:val="0"/>
                <w:sz w:val="22"/>
              </w:rPr>
              <w:t>:50-18:00</w:t>
            </w:r>
          </w:p>
        </w:tc>
        <w:tc>
          <w:tcPr>
            <w:tcW w:w="4219" w:type="pct"/>
            <w:gridSpan w:val="6"/>
            <w:shd w:val="clear" w:color="auto" w:fill="FFFFFF" w:themeFill="background1"/>
            <w:vAlign w:val="center"/>
            <w:hideMark/>
          </w:tcPr>
          <w:p w:rsidR="00B567AD" w:rsidRDefault="00B567AD" w:rsidP="004A3250">
            <w:pPr>
              <w:widowControl/>
              <w:wordWrap/>
              <w:autoSpaceDE/>
              <w:autoSpaceDN/>
              <w:jc w:val="left"/>
              <w:rPr>
                <w:rFonts w:ascii="Times New Roman" w:hAnsi="Times New Roman" w:cs="Times New Roman"/>
                <w:kern w:val="0"/>
                <w:sz w:val="22"/>
              </w:rPr>
            </w:pPr>
            <w:r w:rsidRPr="008E2847">
              <w:rPr>
                <w:rFonts w:ascii="Times New Roman" w:eastAsia="맑은 고딕" w:hAnsi="Times New Roman" w:cs="Times New Roman"/>
                <w:b/>
                <w:bCs/>
                <w:kern w:val="0"/>
                <w:sz w:val="22"/>
              </w:rPr>
              <w:t>Closing Remarks</w:t>
            </w:r>
          </w:p>
        </w:tc>
      </w:tr>
    </w:tbl>
    <w:p w:rsidR="00B567AD" w:rsidRPr="00112FEA" w:rsidRDefault="00B567AD" w:rsidP="00B567AD">
      <w:pPr>
        <w:jc w:val="center"/>
        <w:rPr>
          <w:rFonts w:ascii="Times New Roman" w:hAnsi="Times New Roman" w:cs="Times New Roman"/>
          <w:b/>
          <w:sz w:val="10"/>
          <w:szCs w:val="10"/>
        </w:rPr>
      </w:pPr>
    </w:p>
    <w:sectPr w:rsidR="00B567AD" w:rsidRPr="00112FEA" w:rsidSect="0083687B">
      <w:pgSz w:w="11906" w:h="16838"/>
      <w:pgMar w:top="720" w:right="991" w:bottom="720"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08" w:rsidRDefault="00F54F08" w:rsidP="00FC4B4F">
      <w:pPr>
        <w:spacing w:after="0" w:line="240" w:lineRule="auto"/>
      </w:pPr>
      <w:r>
        <w:separator/>
      </w:r>
    </w:p>
  </w:endnote>
  <w:endnote w:type="continuationSeparator" w:id="0">
    <w:p w:rsidR="00F54F08" w:rsidRDefault="00F54F08" w:rsidP="00FC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08" w:rsidRDefault="00F54F08" w:rsidP="00FC4B4F">
      <w:pPr>
        <w:spacing w:after="0" w:line="240" w:lineRule="auto"/>
      </w:pPr>
      <w:r>
        <w:separator/>
      </w:r>
    </w:p>
  </w:footnote>
  <w:footnote w:type="continuationSeparator" w:id="0">
    <w:p w:rsidR="00F54F08" w:rsidRDefault="00F54F08" w:rsidP="00FC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1E9"/>
    <w:multiLevelType w:val="hybridMultilevel"/>
    <w:tmpl w:val="58AAC2A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15E36910"/>
    <w:multiLevelType w:val="hybridMultilevel"/>
    <w:tmpl w:val="28B0429A"/>
    <w:lvl w:ilvl="0" w:tplc="2D2073B4">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C98248E"/>
    <w:multiLevelType w:val="hybridMultilevel"/>
    <w:tmpl w:val="23C46B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52B2C38"/>
    <w:multiLevelType w:val="hybridMultilevel"/>
    <w:tmpl w:val="3E604E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ECB64FE"/>
    <w:multiLevelType w:val="hybridMultilevel"/>
    <w:tmpl w:val="02E8FBD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54E7B14"/>
    <w:multiLevelType w:val="hybridMultilevel"/>
    <w:tmpl w:val="F7A28BCA"/>
    <w:lvl w:ilvl="0" w:tplc="98DE220E">
      <w:start w:val="4"/>
      <w:numFmt w:val="bullet"/>
      <w:lvlText w:val="-"/>
      <w:lvlJc w:val="left"/>
      <w:pPr>
        <w:ind w:left="1084" w:hanging="360"/>
      </w:pPr>
      <w:rPr>
        <w:rFonts w:ascii="Times New Roman" w:eastAsiaTheme="minorEastAsia" w:hAnsi="Times New Roman" w:cs="Times New Roman"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num w:numId="1">
    <w:abstractNumId w:val="3"/>
  </w:num>
  <w:num w:numId="2">
    <w:abstractNumId w:val="4"/>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81"/>
    <w:rsid w:val="0002431D"/>
    <w:rsid w:val="0003107B"/>
    <w:rsid w:val="00032C3D"/>
    <w:rsid w:val="0003589E"/>
    <w:rsid w:val="0005494C"/>
    <w:rsid w:val="00065930"/>
    <w:rsid w:val="00066B89"/>
    <w:rsid w:val="0007622B"/>
    <w:rsid w:val="000B6B5E"/>
    <w:rsid w:val="000D621F"/>
    <w:rsid w:val="00112FEA"/>
    <w:rsid w:val="00143A5E"/>
    <w:rsid w:val="00150A87"/>
    <w:rsid w:val="001542D4"/>
    <w:rsid w:val="0016272C"/>
    <w:rsid w:val="00163389"/>
    <w:rsid w:val="00192188"/>
    <w:rsid w:val="001A5AED"/>
    <w:rsid w:val="001D048D"/>
    <w:rsid w:val="00206BEC"/>
    <w:rsid w:val="002233BD"/>
    <w:rsid w:val="002279BA"/>
    <w:rsid w:val="00232A33"/>
    <w:rsid w:val="00241B40"/>
    <w:rsid w:val="002427AC"/>
    <w:rsid w:val="002621F9"/>
    <w:rsid w:val="002650C1"/>
    <w:rsid w:val="002728E2"/>
    <w:rsid w:val="00284D64"/>
    <w:rsid w:val="00297E03"/>
    <w:rsid w:val="002A6506"/>
    <w:rsid w:val="002C7B0D"/>
    <w:rsid w:val="00337452"/>
    <w:rsid w:val="00353D9D"/>
    <w:rsid w:val="00360D2F"/>
    <w:rsid w:val="00361D1C"/>
    <w:rsid w:val="003725F5"/>
    <w:rsid w:val="00383B61"/>
    <w:rsid w:val="00392A91"/>
    <w:rsid w:val="003B66F7"/>
    <w:rsid w:val="00411131"/>
    <w:rsid w:val="00414C06"/>
    <w:rsid w:val="00493A39"/>
    <w:rsid w:val="004971C7"/>
    <w:rsid w:val="004B345A"/>
    <w:rsid w:val="004C7935"/>
    <w:rsid w:val="00503061"/>
    <w:rsid w:val="0051157E"/>
    <w:rsid w:val="00512786"/>
    <w:rsid w:val="005135D9"/>
    <w:rsid w:val="005151C4"/>
    <w:rsid w:val="0052018F"/>
    <w:rsid w:val="005232C1"/>
    <w:rsid w:val="005242CC"/>
    <w:rsid w:val="005263A1"/>
    <w:rsid w:val="00536310"/>
    <w:rsid w:val="00545B77"/>
    <w:rsid w:val="00547AEE"/>
    <w:rsid w:val="005B1A57"/>
    <w:rsid w:val="005D626C"/>
    <w:rsid w:val="005E1522"/>
    <w:rsid w:val="005F1274"/>
    <w:rsid w:val="005F648D"/>
    <w:rsid w:val="005F6E41"/>
    <w:rsid w:val="0060757C"/>
    <w:rsid w:val="00610C6A"/>
    <w:rsid w:val="006141A5"/>
    <w:rsid w:val="00624340"/>
    <w:rsid w:val="0063514E"/>
    <w:rsid w:val="00665957"/>
    <w:rsid w:val="006703CD"/>
    <w:rsid w:val="00671416"/>
    <w:rsid w:val="00683AEA"/>
    <w:rsid w:val="00686982"/>
    <w:rsid w:val="006A03F2"/>
    <w:rsid w:val="006A18FF"/>
    <w:rsid w:val="006B20C0"/>
    <w:rsid w:val="006C6B3B"/>
    <w:rsid w:val="006D02B7"/>
    <w:rsid w:val="006D67F4"/>
    <w:rsid w:val="006F1ED6"/>
    <w:rsid w:val="007063B8"/>
    <w:rsid w:val="0073333F"/>
    <w:rsid w:val="007370D0"/>
    <w:rsid w:val="007460C9"/>
    <w:rsid w:val="00750DE8"/>
    <w:rsid w:val="007559B5"/>
    <w:rsid w:val="00757622"/>
    <w:rsid w:val="00763D43"/>
    <w:rsid w:val="007C7981"/>
    <w:rsid w:val="007D001D"/>
    <w:rsid w:val="007F672B"/>
    <w:rsid w:val="008109A9"/>
    <w:rsid w:val="0083687B"/>
    <w:rsid w:val="00882700"/>
    <w:rsid w:val="00883E08"/>
    <w:rsid w:val="008A123E"/>
    <w:rsid w:val="008A2D1D"/>
    <w:rsid w:val="008D3DB7"/>
    <w:rsid w:val="00925DFD"/>
    <w:rsid w:val="00964A83"/>
    <w:rsid w:val="009661B6"/>
    <w:rsid w:val="00991188"/>
    <w:rsid w:val="0099137D"/>
    <w:rsid w:val="009945A9"/>
    <w:rsid w:val="0099508B"/>
    <w:rsid w:val="009A067C"/>
    <w:rsid w:val="009C14D0"/>
    <w:rsid w:val="009D00ED"/>
    <w:rsid w:val="009E1A3E"/>
    <w:rsid w:val="009E5B7F"/>
    <w:rsid w:val="009F695A"/>
    <w:rsid w:val="00A149AE"/>
    <w:rsid w:val="00A307D1"/>
    <w:rsid w:val="00A31A00"/>
    <w:rsid w:val="00A530C4"/>
    <w:rsid w:val="00A55659"/>
    <w:rsid w:val="00A55A53"/>
    <w:rsid w:val="00A94EF8"/>
    <w:rsid w:val="00AC6F89"/>
    <w:rsid w:val="00AC7981"/>
    <w:rsid w:val="00AD2D59"/>
    <w:rsid w:val="00AF20EB"/>
    <w:rsid w:val="00AF24BC"/>
    <w:rsid w:val="00AF34EC"/>
    <w:rsid w:val="00B0507B"/>
    <w:rsid w:val="00B078CD"/>
    <w:rsid w:val="00B23D6F"/>
    <w:rsid w:val="00B32783"/>
    <w:rsid w:val="00B567AD"/>
    <w:rsid w:val="00B8448A"/>
    <w:rsid w:val="00BA408E"/>
    <w:rsid w:val="00BA630B"/>
    <w:rsid w:val="00BA6F63"/>
    <w:rsid w:val="00BC70C7"/>
    <w:rsid w:val="00BD55A8"/>
    <w:rsid w:val="00BD6125"/>
    <w:rsid w:val="00BE2687"/>
    <w:rsid w:val="00C0628D"/>
    <w:rsid w:val="00C32C12"/>
    <w:rsid w:val="00C66E89"/>
    <w:rsid w:val="00C80637"/>
    <w:rsid w:val="00C859FD"/>
    <w:rsid w:val="00C97D3B"/>
    <w:rsid w:val="00CB57E6"/>
    <w:rsid w:val="00CE78B3"/>
    <w:rsid w:val="00CF1191"/>
    <w:rsid w:val="00CF2319"/>
    <w:rsid w:val="00D138C6"/>
    <w:rsid w:val="00D674BF"/>
    <w:rsid w:val="00D73F24"/>
    <w:rsid w:val="00D75150"/>
    <w:rsid w:val="00D876F7"/>
    <w:rsid w:val="00DA497F"/>
    <w:rsid w:val="00DB1C9B"/>
    <w:rsid w:val="00DD5B7A"/>
    <w:rsid w:val="00DF3AEC"/>
    <w:rsid w:val="00E059DE"/>
    <w:rsid w:val="00E06841"/>
    <w:rsid w:val="00E07561"/>
    <w:rsid w:val="00E402C9"/>
    <w:rsid w:val="00E87510"/>
    <w:rsid w:val="00EA78E6"/>
    <w:rsid w:val="00EB01CF"/>
    <w:rsid w:val="00EE7C2C"/>
    <w:rsid w:val="00F2424E"/>
    <w:rsid w:val="00F4346D"/>
    <w:rsid w:val="00F5483C"/>
    <w:rsid w:val="00F54F08"/>
    <w:rsid w:val="00F706A5"/>
    <w:rsid w:val="00F746B0"/>
    <w:rsid w:val="00F94F8A"/>
    <w:rsid w:val="00FC4B4F"/>
    <w:rsid w:val="00FD099E"/>
    <w:rsid w:val="00FD3971"/>
    <w:rsid w:val="00FE25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Char2"/>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536310"/>
    <w:rPr>
      <w:rFonts w:asciiTheme="majorHAnsi" w:eastAsiaTheme="majorEastAsia" w:hAnsiTheme="majorHAnsi" w:cstheme="majorBidi"/>
      <w:sz w:val="18"/>
      <w:szCs w:val="18"/>
    </w:rPr>
  </w:style>
  <w:style w:type="paragraph" w:customStyle="1" w:styleId="11">
    <w:name w:val="제목 11"/>
    <w:basedOn w:val="a"/>
    <w:uiPriority w:val="1"/>
    <w:qFormat/>
    <w:rsid w:val="00A94EF8"/>
    <w:pPr>
      <w:wordWrap/>
      <w:autoSpaceDE/>
      <w:autoSpaceDN/>
      <w:spacing w:after="0" w:line="240" w:lineRule="auto"/>
      <w:ind w:left="220"/>
      <w:jc w:val="left"/>
      <w:outlineLvl w:val="1"/>
    </w:pPr>
    <w:rPr>
      <w:rFonts w:ascii="Times New Roman" w:eastAsia="Times New Roman" w:hAnsi="Times New Roman"/>
      <w:b/>
      <w:bCs/>
      <w:kern w:val="0"/>
      <w:sz w:val="22"/>
      <w:lang w:eastAsia="en-US"/>
    </w:rPr>
  </w:style>
  <w:style w:type="table" w:customStyle="1" w:styleId="TableNormal">
    <w:name w:val="Table Normal"/>
    <w:uiPriority w:val="2"/>
    <w:semiHidden/>
    <w:unhideWhenUsed/>
    <w:qFormat/>
    <w:rsid w:val="00A94EF8"/>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4EF8"/>
    <w:pPr>
      <w:wordWrap/>
      <w:autoSpaceDE/>
      <w:autoSpaceDN/>
      <w:spacing w:after="0" w:line="240" w:lineRule="auto"/>
      <w:jc w:val="left"/>
    </w:pPr>
    <w:rPr>
      <w:kern w:val="0"/>
      <w:sz w:val="22"/>
      <w:lang w:eastAsia="en-US"/>
    </w:rPr>
  </w:style>
  <w:style w:type="paragraph" w:customStyle="1" w:styleId="a9">
    <w:name w:val="바탕글"/>
    <w:basedOn w:val="a"/>
    <w:rsid w:val="00991188"/>
    <w:pPr>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Char2"/>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536310"/>
    <w:rPr>
      <w:rFonts w:asciiTheme="majorHAnsi" w:eastAsiaTheme="majorEastAsia" w:hAnsiTheme="majorHAnsi" w:cstheme="majorBidi"/>
      <w:sz w:val="18"/>
      <w:szCs w:val="18"/>
    </w:rPr>
  </w:style>
  <w:style w:type="paragraph" w:customStyle="1" w:styleId="11">
    <w:name w:val="제목 11"/>
    <w:basedOn w:val="a"/>
    <w:uiPriority w:val="1"/>
    <w:qFormat/>
    <w:rsid w:val="00A94EF8"/>
    <w:pPr>
      <w:wordWrap/>
      <w:autoSpaceDE/>
      <w:autoSpaceDN/>
      <w:spacing w:after="0" w:line="240" w:lineRule="auto"/>
      <w:ind w:left="220"/>
      <w:jc w:val="left"/>
      <w:outlineLvl w:val="1"/>
    </w:pPr>
    <w:rPr>
      <w:rFonts w:ascii="Times New Roman" w:eastAsia="Times New Roman" w:hAnsi="Times New Roman"/>
      <w:b/>
      <w:bCs/>
      <w:kern w:val="0"/>
      <w:sz w:val="22"/>
      <w:lang w:eastAsia="en-US"/>
    </w:rPr>
  </w:style>
  <w:style w:type="table" w:customStyle="1" w:styleId="TableNormal">
    <w:name w:val="Table Normal"/>
    <w:uiPriority w:val="2"/>
    <w:semiHidden/>
    <w:unhideWhenUsed/>
    <w:qFormat/>
    <w:rsid w:val="00A94EF8"/>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4EF8"/>
    <w:pPr>
      <w:wordWrap/>
      <w:autoSpaceDE/>
      <w:autoSpaceDN/>
      <w:spacing w:after="0" w:line="240" w:lineRule="auto"/>
      <w:jc w:val="left"/>
    </w:pPr>
    <w:rPr>
      <w:kern w:val="0"/>
      <w:sz w:val="22"/>
      <w:lang w:eastAsia="en-US"/>
    </w:rPr>
  </w:style>
  <w:style w:type="paragraph" w:customStyle="1" w:styleId="a9">
    <w:name w:val="바탕글"/>
    <w:basedOn w:val="a"/>
    <w:rsid w:val="00991188"/>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62709">
      <w:bodyDiv w:val="1"/>
      <w:marLeft w:val="0"/>
      <w:marRight w:val="0"/>
      <w:marTop w:val="0"/>
      <w:marBottom w:val="0"/>
      <w:divBdr>
        <w:top w:val="none" w:sz="0" w:space="0" w:color="auto"/>
        <w:left w:val="none" w:sz="0" w:space="0" w:color="auto"/>
        <w:bottom w:val="none" w:sz="0" w:space="0" w:color="auto"/>
        <w:right w:val="none" w:sz="0" w:space="0" w:color="auto"/>
      </w:divBdr>
      <w:divsChild>
        <w:div w:id="2111926631">
          <w:marLeft w:val="0"/>
          <w:marRight w:val="0"/>
          <w:marTop w:val="0"/>
          <w:marBottom w:val="0"/>
          <w:divBdr>
            <w:top w:val="none" w:sz="0" w:space="0" w:color="auto"/>
            <w:left w:val="none" w:sz="0" w:space="0" w:color="auto"/>
            <w:bottom w:val="none" w:sz="0" w:space="0" w:color="auto"/>
            <w:right w:val="none" w:sz="0" w:space="0" w:color="auto"/>
          </w:divBdr>
        </w:div>
      </w:divsChild>
    </w:div>
    <w:div w:id="16516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inst.org/e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5396</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AutoBVT</cp:lastModifiedBy>
  <cp:revision>2</cp:revision>
  <cp:lastPrinted>2013-08-14T16:34:00Z</cp:lastPrinted>
  <dcterms:created xsi:type="dcterms:W3CDTF">2013-11-11T05:03:00Z</dcterms:created>
  <dcterms:modified xsi:type="dcterms:W3CDTF">2013-11-11T05:03:00Z</dcterms:modified>
</cp:coreProperties>
</file>